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37" w:rsidRPr="00A334D1" w:rsidRDefault="00D23237" w:rsidP="00C93321">
      <w:pPr>
        <w:spacing w:after="0" w:line="360" w:lineRule="auto"/>
        <w:ind w:firstLine="709"/>
        <w:jc w:val="right"/>
        <w:rPr>
          <w:rFonts w:ascii="Times New Roman" w:hAnsi="Times New Roman"/>
          <w:b/>
          <w:sz w:val="28"/>
          <w:szCs w:val="28"/>
          <w:lang w:val="ru-RU"/>
        </w:rPr>
      </w:pPr>
      <w:r>
        <w:rPr>
          <w:rFonts w:ascii="Times New Roman" w:hAnsi="Times New Roman"/>
          <w:b/>
          <w:sz w:val="28"/>
          <w:szCs w:val="28"/>
          <w:lang w:val="ru-RU"/>
        </w:rPr>
        <w:t xml:space="preserve"> </w:t>
      </w:r>
    </w:p>
    <w:p w:rsidR="00D23237" w:rsidRPr="00484C46" w:rsidRDefault="00D23237" w:rsidP="00D9296C">
      <w:pPr>
        <w:spacing w:after="0" w:line="360" w:lineRule="auto"/>
        <w:ind w:firstLine="709"/>
        <w:jc w:val="center"/>
        <w:rPr>
          <w:rFonts w:ascii="Times New Roman" w:hAnsi="Times New Roman"/>
          <w:b/>
          <w:sz w:val="28"/>
          <w:szCs w:val="28"/>
          <w:lang w:val="ru-RU"/>
        </w:rPr>
      </w:pPr>
      <w:r>
        <w:rPr>
          <w:rFonts w:ascii="Times New Roman" w:hAnsi="Times New Roman"/>
          <w:b/>
          <w:sz w:val="28"/>
          <w:szCs w:val="28"/>
        </w:rPr>
        <w:t>Літературно-краєзнавча година</w:t>
      </w:r>
    </w:p>
    <w:p w:rsidR="00D23237" w:rsidRPr="00D9296C" w:rsidRDefault="00D23237" w:rsidP="00D9296C">
      <w:pPr>
        <w:spacing w:after="0" w:line="360" w:lineRule="auto"/>
        <w:ind w:firstLine="709"/>
        <w:jc w:val="center"/>
        <w:rPr>
          <w:rFonts w:ascii="Times New Roman" w:hAnsi="Times New Roman"/>
          <w:b/>
          <w:sz w:val="28"/>
          <w:szCs w:val="28"/>
        </w:rPr>
      </w:pPr>
      <w:r w:rsidRPr="00D9296C">
        <w:rPr>
          <w:rFonts w:ascii="Times New Roman" w:hAnsi="Times New Roman"/>
          <w:b/>
          <w:sz w:val="28"/>
          <w:szCs w:val="28"/>
        </w:rPr>
        <w:t>«Як тебе не любити, Млинове мій»</w:t>
      </w:r>
    </w:p>
    <w:p w:rsidR="00D23237" w:rsidRDefault="00D23237" w:rsidP="00D9296C">
      <w:pPr>
        <w:spacing w:after="0" w:line="360" w:lineRule="auto"/>
        <w:ind w:firstLine="3544"/>
        <w:rPr>
          <w:rFonts w:ascii="Times New Roman" w:hAnsi="Times New Roman"/>
          <w:sz w:val="28"/>
          <w:szCs w:val="28"/>
        </w:rPr>
      </w:pPr>
      <w:r w:rsidRPr="00483124">
        <w:rPr>
          <w:rFonts w:ascii="Times New Roman" w:hAnsi="Times New Roman"/>
          <w:sz w:val="28"/>
          <w:szCs w:val="28"/>
        </w:rPr>
        <w:t>(Підготувала Шевчук А.В.,</w:t>
      </w:r>
      <w:r>
        <w:rPr>
          <w:rFonts w:ascii="Times New Roman" w:hAnsi="Times New Roman"/>
          <w:sz w:val="28"/>
          <w:szCs w:val="28"/>
        </w:rPr>
        <w:t xml:space="preserve"> </w:t>
      </w:r>
      <w:r w:rsidRPr="00483124">
        <w:rPr>
          <w:rFonts w:ascii="Times New Roman" w:hAnsi="Times New Roman"/>
          <w:sz w:val="28"/>
          <w:szCs w:val="28"/>
        </w:rPr>
        <w:t xml:space="preserve">класний керівник </w:t>
      </w:r>
    </w:p>
    <w:p w:rsidR="00D23237" w:rsidRDefault="00D23237" w:rsidP="00D9296C">
      <w:pPr>
        <w:spacing w:after="0" w:line="360" w:lineRule="auto"/>
        <w:ind w:firstLine="3544"/>
        <w:rPr>
          <w:rFonts w:ascii="Times New Roman" w:hAnsi="Times New Roman"/>
          <w:sz w:val="28"/>
          <w:szCs w:val="28"/>
        </w:rPr>
      </w:pPr>
      <w:r w:rsidRPr="00483124">
        <w:rPr>
          <w:rFonts w:ascii="Times New Roman" w:hAnsi="Times New Roman"/>
          <w:sz w:val="28"/>
          <w:szCs w:val="28"/>
        </w:rPr>
        <w:t xml:space="preserve">Млинівської ЗШ № 3 І-ІІІ </w:t>
      </w:r>
      <w:r>
        <w:rPr>
          <w:rFonts w:ascii="Times New Roman" w:hAnsi="Times New Roman"/>
          <w:sz w:val="28"/>
          <w:szCs w:val="28"/>
        </w:rPr>
        <w:t xml:space="preserve">ст. </w:t>
      </w:r>
      <w:r w:rsidRPr="00483124">
        <w:rPr>
          <w:rFonts w:ascii="Times New Roman" w:hAnsi="Times New Roman"/>
          <w:sz w:val="28"/>
          <w:szCs w:val="28"/>
        </w:rPr>
        <w:t>Рівненської області)</w:t>
      </w:r>
    </w:p>
    <w:p w:rsidR="00D23237" w:rsidRDefault="00D23237" w:rsidP="00EF545D">
      <w:pPr>
        <w:spacing w:after="0" w:line="360" w:lineRule="auto"/>
        <w:ind w:firstLine="709"/>
        <w:jc w:val="both"/>
        <w:rPr>
          <w:rFonts w:ascii="Times New Roman" w:hAnsi="Times New Roman"/>
          <w:sz w:val="28"/>
          <w:szCs w:val="28"/>
        </w:rPr>
      </w:pPr>
      <w:r w:rsidRPr="00EF545D">
        <w:rPr>
          <w:rFonts w:ascii="Times New Roman" w:hAnsi="Times New Roman"/>
          <w:b/>
          <w:sz w:val="28"/>
          <w:szCs w:val="28"/>
        </w:rPr>
        <w:t>Мета:</w:t>
      </w:r>
      <w:r>
        <w:rPr>
          <w:rFonts w:ascii="Times New Roman" w:hAnsi="Times New Roman"/>
          <w:sz w:val="28"/>
          <w:szCs w:val="28"/>
        </w:rPr>
        <w:t xml:space="preserve"> формувати у школярів ціннісне ставлення до історичних і культурних надбань рідного краю, їх історичну пам'ять, повагу до людей рідного краю,творчої еліти Млинівщини, почуття гордості за історичне минуле містечка; розвивати інтерес до культурної спадщини рідного краю, навички ведення краєзнавчо-пошукової роботи, виховувати повагу до минувшини, любов до рідного краю.</w:t>
      </w:r>
    </w:p>
    <w:p w:rsidR="00D23237" w:rsidRDefault="00D23237" w:rsidP="00EF545D">
      <w:pPr>
        <w:spacing w:after="0" w:line="360" w:lineRule="auto"/>
        <w:ind w:firstLine="709"/>
        <w:jc w:val="both"/>
        <w:rPr>
          <w:rFonts w:ascii="Times New Roman" w:hAnsi="Times New Roman"/>
          <w:sz w:val="28"/>
          <w:szCs w:val="28"/>
        </w:rPr>
      </w:pPr>
      <w:r w:rsidRPr="00EF545D">
        <w:rPr>
          <w:rFonts w:ascii="Times New Roman" w:hAnsi="Times New Roman"/>
          <w:b/>
          <w:sz w:val="28"/>
          <w:szCs w:val="28"/>
        </w:rPr>
        <w:t>Очікувані результати:</w:t>
      </w:r>
      <w:r>
        <w:rPr>
          <w:rFonts w:ascii="Times New Roman" w:hAnsi="Times New Roman"/>
          <w:sz w:val="28"/>
          <w:szCs w:val="28"/>
        </w:rPr>
        <w:t xml:space="preserve"> сформованість основ ціннісного ставлення особистості до історичних і культурних і духовних надбань рідного краю; розширення історичного та краєзнавчого світогляду школярів, розвиток їх історичної пам’яті, навич</w:t>
      </w:r>
      <w:r w:rsidRPr="008668AB">
        <w:rPr>
          <w:rFonts w:ascii="Times New Roman" w:hAnsi="Times New Roman"/>
          <w:sz w:val="28"/>
          <w:szCs w:val="28"/>
        </w:rPr>
        <w:t>ок</w:t>
      </w:r>
      <w:r>
        <w:rPr>
          <w:rFonts w:ascii="Times New Roman" w:hAnsi="Times New Roman"/>
          <w:sz w:val="28"/>
          <w:szCs w:val="28"/>
        </w:rPr>
        <w:t xml:space="preserve"> ведення краєзнавчо-пошукової роботи; виховання почуття гордості за рідний край та його історичне минуле.</w:t>
      </w:r>
    </w:p>
    <w:p w:rsidR="00D23237" w:rsidRDefault="00D23237" w:rsidP="00EF545D">
      <w:pPr>
        <w:spacing w:after="0" w:line="360" w:lineRule="auto"/>
        <w:ind w:firstLine="709"/>
        <w:jc w:val="both"/>
        <w:rPr>
          <w:rFonts w:ascii="Times New Roman" w:hAnsi="Times New Roman"/>
          <w:sz w:val="28"/>
          <w:szCs w:val="28"/>
        </w:rPr>
      </w:pPr>
      <w:r w:rsidRPr="00EF545D">
        <w:rPr>
          <w:rFonts w:ascii="Times New Roman" w:hAnsi="Times New Roman"/>
          <w:b/>
          <w:sz w:val="28"/>
          <w:szCs w:val="28"/>
        </w:rPr>
        <w:t>Методичне забезпечення:</w:t>
      </w:r>
      <w:r>
        <w:rPr>
          <w:rFonts w:ascii="Times New Roman" w:hAnsi="Times New Roman"/>
          <w:sz w:val="28"/>
          <w:szCs w:val="28"/>
        </w:rPr>
        <w:t xml:space="preserve"> дослідження учнями класу історичного, культурного минулого смт. Млинів, проведене у малих групах (за допомогою батьків); книжкові виставки «Письменники Млинівщини», «Млинівщина – погляд в минуле», виставка учнівських мал</w:t>
      </w:r>
      <w:r>
        <w:rPr>
          <w:rFonts w:ascii="Times New Roman" w:hAnsi="Times New Roman"/>
          <w:sz w:val="28"/>
          <w:szCs w:val="28"/>
          <w:lang w:val="ru-RU"/>
        </w:rPr>
        <w:t>ю</w:t>
      </w:r>
      <w:r>
        <w:rPr>
          <w:rFonts w:ascii="Times New Roman" w:hAnsi="Times New Roman"/>
          <w:sz w:val="28"/>
          <w:szCs w:val="28"/>
        </w:rPr>
        <w:t>нків про Млинів; епіграф (записаний на ватмані і прикріплений на дошці):</w:t>
      </w:r>
    </w:p>
    <w:p w:rsidR="00D23237" w:rsidRPr="00EF545D" w:rsidRDefault="00D23237" w:rsidP="006141BA">
      <w:pPr>
        <w:spacing w:after="0" w:line="360" w:lineRule="auto"/>
        <w:ind w:firstLine="709"/>
        <w:jc w:val="right"/>
        <w:rPr>
          <w:rFonts w:ascii="Times New Roman" w:hAnsi="Times New Roman"/>
          <w:i/>
          <w:sz w:val="28"/>
          <w:szCs w:val="28"/>
        </w:rPr>
      </w:pPr>
      <w:r w:rsidRPr="00EF545D">
        <w:rPr>
          <w:rFonts w:ascii="Times New Roman" w:hAnsi="Times New Roman"/>
          <w:i/>
          <w:sz w:val="28"/>
          <w:szCs w:val="28"/>
        </w:rPr>
        <w:t>Я вклоняюсь рідному містечку.</w:t>
      </w:r>
    </w:p>
    <w:p w:rsidR="00D23237" w:rsidRPr="00EF545D" w:rsidRDefault="00D23237" w:rsidP="006141BA">
      <w:pPr>
        <w:spacing w:after="0" w:line="360" w:lineRule="auto"/>
        <w:ind w:firstLine="709"/>
        <w:jc w:val="right"/>
        <w:rPr>
          <w:rFonts w:ascii="Times New Roman" w:hAnsi="Times New Roman"/>
          <w:i/>
          <w:sz w:val="28"/>
          <w:szCs w:val="28"/>
        </w:rPr>
      </w:pPr>
      <w:r w:rsidRPr="00EF545D">
        <w:rPr>
          <w:rFonts w:ascii="Times New Roman" w:hAnsi="Times New Roman"/>
          <w:i/>
          <w:sz w:val="28"/>
          <w:szCs w:val="28"/>
        </w:rPr>
        <w:t>Млинове, за тебе я молюсь…</w:t>
      </w:r>
    </w:p>
    <w:p w:rsidR="00D23237" w:rsidRPr="00EF545D" w:rsidRDefault="00D23237" w:rsidP="00EF545D">
      <w:pPr>
        <w:spacing w:after="0" w:line="360" w:lineRule="auto"/>
        <w:ind w:firstLine="709"/>
        <w:jc w:val="center"/>
        <w:rPr>
          <w:rFonts w:ascii="Times New Roman" w:hAnsi="Times New Roman"/>
          <w:b/>
          <w:sz w:val="28"/>
          <w:szCs w:val="28"/>
        </w:rPr>
      </w:pPr>
      <w:r w:rsidRPr="00EF545D">
        <w:rPr>
          <w:rFonts w:ascii="Times New Roman" w:hAnsi="Times New Roman"/>
          <w:b/>
          <w:sz w:val="28"/>
          <w:szCs w:val="28"/>
        </w:rPr>
        <w:t xml:space="preserve">Сценарний хід </w:t>
      </w:r>
      <w:r>
        <w:rPr>
          <w:rFonts w:ascii="Times New Roman" w:hAnsi="Times New Roman"/>
          <w:b/>
          <w:sz w:val="28"/>
          <w:szCs w:val="28"/>
        </w:rPr>
        <w:t>:</w:t>
      </w:r>
    </w:p>
    <w:p w:rsidR="00D23237" w:rsidRDefault="00D23237" w:rsidP="00D9296C">
      <w:pPr>
        <w:spacing w:after="0" w:line="360" w:lineRule="auto"/>
        <w:ind w:firstLine="709"/>
        <w:rPr>
          <w:rFonts w:ascii="Times New Roman" w:hAnsi="Times New Roman"/>
          <w:sz w:val="28"/>
          <w:szCs w:val="28"/>
        </w:rPr>
      </w:pPr>
      <w:r>
        <w:rPr>
          <w:rFonts w:ascii="Times New Roman" w:hAnsi="Times New Roman"/>
          <w:sz w:val="28"/>
          <w:szCs w:val="28"/>
        </w:rPr>
        <w:t>(Лунають звуки скрипки. Виходить дівчина в українському вбранні)</w:t>
      </w:r>
    </w:p>
    <w:p w:rsidR="00D23237" w:rsidRPr="006141BA" w:rsidRDefault="00D23237" w:rsidP="008668AB">
      <w:pPr>
        <w:spacing w:after="0" w:line="360" w:lineRule="auto"/>
        <w:ind w:firstLine="709"/>
        <w:jc w:val="center"/>
        <w:rPr>
          <w:rFonts w:ascii="Times New Roman" w:hAnsi="Times New Roman"/>
          <w:i/>
          <w:sz w:val="28"/>
          <w:szCs w:val="28"/>
        </w:rPr>
      </w:pPr>
      <w:r>
        <w:rPr>
          <w:rFonts w:ascii="Times New Roman" w:hAnsi="Times New Roman"/>
          <w:i/>
          <w:sz w:val="28"/>
          <w:szCs w:val="28"/>
        </w:rPr>
        <w:t>Україна</w:t>
      </w: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Прекрасна й квітуча Вкраїнська земля</w:t>
      </w: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В ній милують око сади і поля</w:t>
      </w: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В ній ваблять і кличуть озера й річки,</w:t>
      </w: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А також стежина, що летить навпрошки.</w:t>
      </w:r>
    </w:p>
    <w:p w:rsidR="00D23237" w:rsidRPr="00BD47E8" w:rsidRDefault="00D23237" w:rsidP="00D9296C">
      <w:pPr>
        <w:spacing w:after="0" w:line="360" w:lineRule="auto"/>
        <w:ind w:firstLine="709"/>
        <w:rPr>
          <w:rFonts w:ascii="Times New Roman" w:hAnsi="Times New Roman"/>
          <w:i/>
          <w:sz w:val="28"/>
          <w:szCs w:val="28"/>
        </w:rPr>
      </w:pP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Одна Батьківщина і двох не буває</w:t>
      </w: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Вона нас любов’ю до себе єднає</w:t>
      </w: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Та істину ти назавжди пам’ятай:</w:t>
      </w: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Любов цю дарує нам рідний наш край.</w:t>
      </w:r>
    </w:p>
    <w:p w:rsidR="00D23237" w:rsidRPr="00BD47E8" w:rsidRDefault="00D23237" w:rsidP="00D9296C">
      <w:pPr>
        <w:spacing w:after="0" w:line="360" w:lineRule="auto"/>
        <w:ind w:firstLine="709"/>
        <w:rPr>
          <w:rFonts w:ascii="Times New Roman" w:hAnsi="Times New Roman"/>
          <w:i/>
          <w:sz w:val="28"/>
          <w:szCs w:val="28"/>
        </w:rPr>
      </w:pP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 xml:space="preserve">Бо все починається з рідної хати, </w:t>
      </w: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Із синьої річки й пахучої м’яти,</w:t>
      </w: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 xml:space="preserve">З дороги, де ти зробив перший свій крок, </w:t>
      </w:r>
    </w:p>
    <w:p w:rsidR="00D23237" w:rsidRPr="00BD47E8" w:rsidRDefault="00D23237" w:rsidP="00D9296C">
      <w:pPr>
        <w:spacing w:after="0" w:line="360" w:lineRule="auto"/>
        <w:ind w:firstLine="709"/>
        <w:rPr>
          <w:rFonts w:ascii="Times New Roman" w:hAnsi="Times New Roman"/>
          <w:i/>
          <w:sz w:val="28"/>
          <w:szCs w:val="28"/>
        </w:rPr>
      </w:pPr>
      <w:r w:rsidRPr="00BD47E8">
        <w:rPr>
          <w:rFonts w:ascii="Times New Roman" w:hAnsi="Times New Roman"/>
          <w:i/>
          <w:sz w:val="28"/>
          <w:szCs w:val="28"/>
        </w:rPr>
        <w:t>І школи, в яку поспішав на урок.</w:t>
      </w:r>
    </w:p>
    <w:p w:rsidR="00D23237" w:rsidRPr="008668AB" w:rsidRDefault="00D23237" w:rsidP="00D9296C">
      <w:pPr>
        <w:spacing w:after="0" w:line="360" w:lineRule="auto"/>
        <w:ind w:firstLine="709"/>
        <w:rPr>
          <w:rFonts w:ascii="Times New Roman" w:hAnsi="Times New Roman"/>
          <w:i/>
          <w:sz w:val="28"/>
          <w:szCs w:val="28"/>
        </w:rPr>
      </w:pPr>
      <w:r w:rsidRPr="008668AB">
        <w:rPr>
          <w:rFonts w:ascii="Times New Roman" w:hAnsi="Times New Roman"/>
          <w:i/>
          <w:sz w:val="28"/>
          <w:szCs w:val="28"/>
        </w:rPr>
        <w:t>(Мелодія лунає голосніше. Виходять ведучі)</w:t>
      </w:r>
    </w:p>
    <w:p w:rsidR="00D23237" w:rsidRDefault="00D23237" w:rsidP="00D9296C">
      <w:pPr>
        <w:spacing w:after="0" w:line="360" w:lineRule="auto"/>
        <w:ind w:firstLine="709"/>
        <w:rPr>
          <w:rFonts w:ascii="Times New Roman" w:hAnsi="Times New Roman"/>
          <w:i/>
          <w:sz w:val="28"/>
          <w:szCs w:val="28"/>
        </w:rPr>
      </w:pPr>
      <w:r w:rsidRPr="009228F0">
        <w:rPr>
          <w:rFonts w:ascii="Times New Roman" w:hAnsi="Times New Roman"/>
          <w:i/>
          <w:sz w:val="28"/>
          <w:szCs w:val="28"/>
        </w:rPr>
        <w:t xml:space="preserve">Ведучий </w:t>
      </w:r>
    </w:p>
    <w:p w:rsidR="00D23237" w:rsidRDefault="00D23237" w:rsidP="00BD47E8">
      <w:pPr>
        <w:spacing w:after="0" w:line="360" w:lineRule="auto"/>
        <w:ind w:firstLine="709"/>
        <w:jc w:val="both"/>
        <w:rPr>
          <w:rFonts w:ascii="Times New Roman" w:hAnsi="Times New Roman"/>
          <w:sz w:val="28"/>
          <w:szCs w:val="28"/>
        </w:rPr>
      </w:pPr>
      <w:r>
        <w:rPr>
          <w:rFonts w:ascii="Times New Roman" w:hAnsi="Times New Roman"/>
          <w:sz w:val="28"/>
          <w:szCs w:val="28"/>
        </w:rPr>
        <w:t>Все в світі починається з малого, має свою історію, свій початок. Річка починається із джерельця, плід – із зерна, будинок – із першого каменя, який лягає в фундамент. Такий же камінь заліг у фундаменті першого будиночка мого містечка. За цим будиночком почали виростати інші будиночки. Так тихо і непомітно на мальовничому березі Ікви утворилось невеличке містечко із скромною назвою Млинів.</w:t>
      </w:r>
    </w:p>
    <w:p w:rsidR="00D23237" w:rsidRDefault="00D23237" w:rsidP="00BD47E8">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Ведуч</w:t>
      </w:r>
      <w:r>
        <w:rPr>
          <w:rFonts w:ascii="Times New Roman" w:hAnsi="Times New Roman"/>
          <w:i/>
          <w:sz w:val="28"/>
          <w:szCs w:val="28"/>
        </w:rPr>
        <w:t>а</w:t>
      </w:r>
    </w:p>
    <w:p w:rsidR="00D23237" w:rsidRDefault="00D23237" w:rsidP="00BD47E8">
      <w:pPr>
        <w:spacing w:after="0" w:line="360" w:lineRule="auto"/>
        <w:ind w:firstLine="709"/>
        <w:jc w:val="both"/>
        <w:rPr>
          <w:rFonts w:ascii="Times New Roman" w:hAnsi="Times New Roman"/>
          <w:sz w:val="28"/>
          <w:szCs w:val="28"/>
        </w:rPr>
      </w:pPr>
      <w:r>
        <w:rPr>
          <w:rFonts w:ascii="Times New Roman" w:hAnsi="Times New Roman"/>
          <w:sz w:val="28"/>
          <w:szCs w:val="28"/>
        </w:rPr>
        <w:t>Маленьке, затишне, мальовниче, воно милує око чистотою, різнобарв</w:t>
      </w:r>
      <w:r w:rsidRPr="00BD47E8">
        <w:rPr>
          <w:rFonts w:ascii="Times New Roman" w:hAnsi="Times New Roman"/>
          <w:sz w:val="28"/>
          <w:szCs w:val="28"/>
        </w:rPr>
        <w:t>’</w:t>
      </w:r>
      <w:r>
        <w:rPr>
          <w:rFonts w:ascii="Times New Roman" w:hAnsi="Times New Roman"/>
          <w:sz w:val="28"/>
          <w:szCs w:val="28"/>
        </w:rPr>
        <w:t>ям квітів, зеленню дерев та свіжістю Ікви.</w:t>
      </w:r>
    </w:p>
    <w:p w:rsidR="00D23237" w:rsidRDefault="00D23237" w:rsidP="00BD47E8">
      <w:pPr>
        <w:spacing w:after="0" w:line="360" w:lineRule="auto"/>
        <w:ind w:firstLine="709"/>
        <w:jc w:val="both"/>
        <w:rPr>
          <w:rFonts w:ascii="Times New Roman" w:hAnsi="Times New Roman"/>
          <w:i/>
          <w:sz w:val="28"/>
          <w:szCs w:val="28"/>
        </w:rPr>
      </w:pPr>
      <w:r>
        <w:rPr>
          <w:rFonts w:ascii="Times New Roman" w:hAnsi="Times New Roman"/>
          <w:sz w:val="28"/>
          <w:szCs w:val="28"/>
        </w:rPr>
        <w:t>Околиці Млинова ведуть за собою довгу дорогу існування. Архітектурні пам’ятки містечка, свого часу, викликали захоплення не лише в Україні, а й за кордоном. А жителі завжди славилися щирістю та працьовитістю. Тож як можна не любити цю маленьку часточку української землі, це живописне містечко на березі Ікви?</w:t>
      </w:r>
    </w:p>
    <w:p w:rsidR="00D23237" w:rsidRDefault="00D23237" w:rsidP="00BD47E8">
      <w:pPr>
        <w:spacing w:after="0" w:line="360" w:lineRule="auto"/>
        <w:ind w:firstLine="709"/>
        <w:rPr>
          <w:rFonts w:ascii="Times New Roman" w:hAnsi="Times New Roman"/>
          <w:i/>
          <w:sz w:val="28"/>
          <w:szCs w:val="28"/>
        </w:rPr>
      </w:pPr>
      <w:r w:rsidRPr="009228F0">
        <w:rPr>
          <w:rFonts w:ascii="Times New Roman" w:hAnsi="Times New Roman"/>
          <w:i/>
          <w:sz w:val="28"/>
          <w:szCs w:val="28"/>
        </w:rPr>
        <w:t xml:space="preserve">Ведучий </w:t>
      </w:r>
    </w:p>
    <w:p w:rsidR="00D23237" w:rsidRDefault="00D23237" w:rsidP="00BD47E8">
      <w:pPr>
        <w:spacing w:after="0" w:line="360" w:lineRule="auto"/>
        <w:ind w:firstLine="709"/>
        <w:rPr>
          <w:rFonts w:ascii="Times New Roman" w:hAnsi="Times New Roman"/>
          <w:sz w:val="28"/>
          <w:szCs w:val="28"/>
        </w:rPr>
      </w:pPr>
      <w:r>
        <w:rPr>
          <w:rFonts w:ascii="Times New Roman" w:hAnsi="Times New Roman"/>
          <w:sz w:val="28"/>
          <w:szCs w:val="28"/>
        </w:rPr>
        <w:t>Тож, твоє свято «Як тебе не любити, Млинове мій», ми присвятили саме йому, нашому містечку.</w:t>
      </w:r>
    </w:p>
    <w:p w:rsidR="00D23237" w:rsidRDefault="00D23237" w:rsidP="00BD385D">
      <w:pPr>
        <w:spacing w:after="0" w:line="360" w:lineRule="auto"/>
        <w:ind w:firstLine="709"/>
        <w:jc w:val="center"/>
        <w:rPr>
          <w:rFonts w:ascii="Times New Roman" w:hAnsi="Times New Roman"/>
          <w:i/>
          <w:sz w:val="28"/>
          <w:szCs w:val="28"/>
        </w:rPr>
      </w:pPr>
      <w:r w:rsidRPr="00BD385D">
        <w:rPr>
          <w:rFonts w:ascii="Times New Roman" w:hAnsi="Times New Roman"/>
          <w:i/>
          <w:sz w:val="28"/>
          <w:szCs w:val="28"/>
        </w:rPr>
        <w:t>Звучить «Пісня про Млинів»</w:t>
      </w:r>
    </w:p>
    <w:p w:rsidR="00D23237" w:rsidRDefault="00D23237" w:rsidP="00BD385D">
      <w:pPr>
        <w:spacing w:after="0" w:line="360" w:lineRule="auto"/>
        <w:ind w:firstLine="709"/>
        <w:jc w:val="center"/>
        <w:rPr>
          <w:rFonts w:ascii="Times New Roman" w:hAnsi="Times New Roman"/>
          <w:i/>
          <w:sz w:val="28"/>
          <w:szCs w:val="28"/>
        </w:rPr>
      </w:pPr>
      <w:r>
        <w:rPr>
          <w:rFonts w:ascii="Times New Roman" w:hAnsi="Times New Roman"/>
          <w:i/>
          <w:sz w:val="28"/>
          <w:szCs w:val="28"/>
        </w:rPr>
        <w:t xml:space="preserve">(муз. М. Юрченка, </w:t>
      </w:r>
    </w:p>
    <w:p w:rsidR="00D23237" w:rsidRPr="00BD385D" w:rsidRDefault="00D23237" w:rsidP="00BD385D">
      <w:pPr>
        <w:spacing w:after="0" w:line="360" w:lineRule="auto"/>
        <w:ind w:firstLine="709"/>
        <w:jc w:val="center"/>
        <w:rPr>
          <w:rFonts w:ascii="Times New Roman" w:hAnsi="Times New Roman"/>
          <w:i/>
          <w:sz w:val="28"/>
          <w:szCs w:val="28"/>
        </w:rPr>
      </w:pPr>
      <w:r>
        <w:rPr>
          <w:rFonts w:ascii="Times New Roman" w:hAnsi="Times New Roman"/>
          <w:i/>
          <w:sz w:val="28"/>
          <w:szCs w:val="28"/>
        </w:rPr>
        <w:t>слова В. Мелянчука)</w:t>
      </w:r>
    </w:p>
    <w:p w:rsidR="00D23237" w:rsidRDefault="00D23237" w:rsidP="00BD385D">
      <w:pPr>
        <w:spacing w:after="0" w:line="360" w:lineRule="auto"/>
        <w:ind w:firstLine="709"/>
        <w:rPr>
          <w:rFonts w:ascii="Times New Roman" w:hAnsi="Times New Roman"/>
          <w:i/>
          <w:sz w:val="28"/>
          <w:szCs w:val="28"/>
        </w:rPr>
      </w:pPr>
      <w:r w:rsidRPr="00BD385D">
        <w:rPr>
          <w:rFonts w:ascii="Times New Roman" w:hAnsi="Times New Roman"/>
          <w:i/>
          <w:sz w:val="28"/>
          <w:szCs w:val="28"/>
        </w:rPr>
        <w:t>Двоє дітей говорять слова</w:t>
      </w:r>
    </w:p>
    <w:p w:rsidR="00D23237" w:rsidRPr="00BD385D" w:rsidRDefault="00D23237" w:rsidP="00BD385D">
      <w:pPr>
        <w:spacing w:after="0" w:line="360" w:lineRule="auto"/>
        <w:ind w:firstLine="709"/>
        <w:rPr>
          <w:rFonts w:ascii="Times New Roman" w:hAnsi="Times New Roman"/>
          <w:i/>
          <w:sz w:val="28"/>
          <w:szCs w:val="28"/>
        </w:rPr>
      </w:pPr>
      <w:r>
        <w:rPr>
          <w:rFonts w:ascii="Times New Roman" w:hAnsi="Times New Roman"/>
          <w:sz w:val="28"/>
          <w:szCs w:val="28"/>
        </w:rPr>
        <w:t xml:space="preserve">1. </w:t>
      </w:r>
      <w:r>
        <w:rPr>
          <w:rFonts w:ascii="Times New Roman" w:hAnsi="Times New Roman"/>
          <w:i/>
          <w:sz w:val="28"/>
          <w:szCs w:val="28"/>
        </w:rPr>
        <w:t>Оспівана поет</w:t>
      </w:r>
      <w:r w:rsidRPr="00BD385D">
        <w:rPr>
          <w:rFonts w:ascii="Times New Roman" w:hAnsi="Times New Roman"/>
          <w:i/>
          <w:sz w:val="28"/>
          <w:szCs w:val="28"/>
        </w:rPr>
        <w:t>ами земля</w:t>
      </w:r>
    </w:p>
    <w:p w:rsidR="00D23237" w:rsidRPr="00BD385D" w:rsidRDefault="00D23237" w:rsidP="00BD385D">
      <w:pPr>
        <w:spacing w:after="0" w:line="360" w:lineRule="auto"/>
        <w:ind w:firstLine="993"/>
        <w:rPr>
          <w:rFonts w:ascii="Times New Roman" w:hAnsi="Times New Roman"/>
          <w:i/>
          <w:sz w:val="28"/>
          <w:szCs w:val="28"/>
        </w:rPr>
      </w:pPr>
      <w:r w:rsidRPr="00BD385D">
        <w:rPr>
          <w:rFonts w:ascii="Times New Roman" w:hAnsi="Times New Roman"/>
          <w:i/>
          <w:sz w:val="28"/>
          <w:szCs w:val="28"/>
        </w:rPr>
        <w:t>Свою історію веде здаля</w:t>
      </w:r>
    </w:p>
    <w:p w:rsidR="00D23237" w:rsidRPr="00BD385D" w:rsidRDefault="00D23237" w:rsidP="00BD385D">
      <w:pPr>
        <w:spacing w:after="0" w:line="360" w:lineRule="auto"/>
        <w:ind w:firstLine="993"/>
        <w:rPr>
          <w:rFonts w:ascii="Times New Roman" w:hAnsi="Times New Roman"/>
          <w:i/>
          <w:sz w:val="28"/>
          <w:szCs w:val="28"/>
        </w:rPr>
      </w:pPr>
      <w:r w:rsidRPr="00BD385D">
        <w:rPr>
          <w:rFonts w:ascii="Times New Roman" w:hAnsi="Times New Roman"/>
          <w:i/>
          <w:sz w:val="28"/>
          <w:szCs w:val="28"/>
        </w:rPr>
        <w:t>Не раз чи два й не сотню літ тому</w:t>
      </w:r>
    </w:p>
    <w:p w:rsidR="00D23237" w:rsidRPr="00BD385D" w:rsidRDefault="00D23237" w:rsidP="00BD385D">
      <w:pPr>
        <w:spacing w:after="0" w:line="360" w:lineRule="auto"/>
        <w:ind w:firstLine="993"/>
        <w:rPr>
          <w:rFonts w:ascii="Times New Roman" w:hAnsi="Times New Roman"/>
          <w:i/>
          <w:sz w:val="28"/>
          <w:szCs w:val="28"/>
        </w:rPr>
      </w:pPr>
      <w:r w:rsidRPr="00BD385D">
        <w:rPr>
          <w:rFonts w:ascii="Times New Roman" w:hAnsi="Times New Roman"/>
          <w:i/>
          <w:sz w:val="28"/>
          <w:szCs w:val="28"/>
        </w:rPr>
        <w:t>Красу вона створила неземну.</w:t>
      </w:r>
    </w:p>
    <w:p w:rsidR="00D23237" w:rsidRDefault="00D23237" w:rsidP="00BD385D">
      <w:pPr>
        <w:spacing w:after="0" w:line="360" w:lineRule="auto"/>
        <w:ind w:firstLine="993"/>
        <w:rPr>
          <w:rFonts w:ascii="Times New Roman" w:hAnsi="Times New Roman"/>
          <w:sz w:val="28"/>
          <w:szCs w:val="28"/>
        </w:rPr>
      </w:pPr>
    </w:p>
    <w:p w:rsidR="00D23237" w:rsidRPr="00BD385D" w:rsidRDefault="00D23237" w:rsidP="00BD385D">
      <w:pPr>
        <w:spacing w:after="0" w:line="360" w:lineRule="auto"/>
        <w:ind w:firstLine="709"/>
        <w:rPr>
          <w:rFonts w:ascii="Times New Roman" w:hAnsi="Times New Roman"/>
          <w:i/>
          <w:sz w:val="28"/>
          <w:szCs w:val="28"/>
        </w:rPr>
      </w:pPr>
      <w:r>
        <w:rPr>
          <w:rFonts w:ascii="Times New Roman" w:hAnsi="Times New Roman"/>
          <w:sz w:val="28"/>
          <w:szCs w:val="28"/>
        </w:rPr>
        <w:t xml:space="preserve">2. </w:t>
      </w:r>
      <w:r w:rsidRPr="00BD385D">
        <w:rPr>
          <w:rFonts w:ascii="Times New Roman" w:hAnsi="Times New Roman"/>
          <w:i/>
          <w:sz w:val="28"/>
          <w:szCs w:val="28"/>
        </w:rPr>
        <w:t>Голубоока річка всіх чарує нас</w:t>
      </w:r>
    </w:p>
    <w:p w:rsidR="00D23237" w:rsidRPr="00BD385D" w:rsidRDefault="00D23237" w:rsidP="00BD385D">
      <w:pPr>
        <w:spacing w:after="0" w:line="360" w:lineRule="auto"/>
        <w:ind w:firstLine="993"/>
        <w:rPr>
          <w:rFonts w:ascii="Times New Roman" w:hAnsi="Times New Roman"/>
          <w:i/>
          <w:sz w:val="28"/>
          <w:szCs w:val="28"/>
        </w:rPr>
      </w:pPr>
      <w:r>
        <w:rPr>
          <w:rFonts w:ascii="Times New Roman" w:hAnsi="Times New Roman"/>
          <w:i/>
          <w:sz w:val="28"/>
          <w:szCs w:val="28"/>
        </w:rPr>
        <w:t>І Млинів огорта</w:t>
      </w:r>
      <w:r w:rsidRPr="00BD385D">
        <w:rPr>
          <w:rFonts w:ascii="Times New Roman" w:hAnsi="Times New Roman"/>
          <w:i/>
          <w:sz w:val="28"/>
          <w:szCs w:val="28"/>
        </w:rPr>
        <w:t xml:space="preserve"> весь час, </w:t>
      </w:r>
    </w:p>
    <w:p w:rsidR="00D23237" w:rsidRPr="00BD385D" w:rsidRDefault="00D23237" w:rsidP="00BD385D">
      <w:pPr>
        <w:spacing w:after="0" w:line="360" w:lineRule="auto"/>
        <w:ind w:firstLine="993"/>
        <w:rPr>
          <w:rFonts w:ascii="Times New Roman" w:hAnsi="Times New Roman"/>
          <w:i/>
          <w:sz w:val="28"/>
          <w:szCs w:val="28"/>
        </w:rPr>
      </w:pPr>
      <w:r w:rsidRPr="00BD385D">
        <w:rPr>
          <w:rFonts w:ascii="Times New Roman" w:hAnsi="Times New Roman"/>
          <w:i/>
          <w:sz w:val="28"/>
          <w:szCs w:val="28"/>
        </w:rPr>
        <w:t>Та ще урочище, що шепотом дубів</w:t>
      </w:r>
    </w:p>
    <w:p w:rsidR="00D23237" w:rsidRPr="00BD385D" w:rsidRDefault="00D23237" w:rsidP="00BD385D">
      <w:pPr>
        <w:spacing w:after="0" w:line="360" w:lineRule="auto"/>
        <w:ind w:firstLine="993"/>
        <w:rPr>
          <w:rFonts w:ascii="Times New Roman" w:hAnsi="Times New Roman"/>
          <w:sz w:val="28"/>
          <w:szCs w:val="28"/>
        </w:rPr>
      </w:pPr>
      <w:r w:rsidRPr="00BD385D">
        <w:rPr>
          <w:rFonts w:ascii="Times New Roman" w:hAnsi="Times New Roman"/>
          <w:i/>
          <w:sz w:val="28"/>
          <w:szCs w:val="28"/>
        </w:rPr>
        <w:t>Ховає сіроперих солов’їв.</w:t>
      </w:r>
      <w:r>
        <w:rPr>
          <w:rFonts w:ascii="Times New Roman" w:hAnsi="Times New Roman"/>
          <w:sz w:val="28"/>
          <w:szCs w:val="28"/>
        </w:rPr>
        <w:t xml:space="preserve"> </w:t>
      </w:r>
    </w:p>
    <w:p w:rsidR="00D23237" w:rsidRDefault="00D23237" w:rsidP="00BD47E8">
      <w:pPr>
        <w:spacing w:after="0" w:line="360" w:lineRule="auto"/>
        <w:ind w:firstLine="709"/>
        <w:rPr>
          <w:rFonts w:ascii="Times New Roman" w:hAnsi="Times New Roman"/>
          <w:i/>
          <w:sz w:val="28"/>
          <w:szCs w:val="28"/>
        </w:rPr>
      </w:pPr>
      <w:r>
        <w:rPr>
          <w:rFonts w:ascii="Times New Roman" w:hAnsi="Times New Roman"/>
          <w:i/>
          <w:sz w:val="28"/>
          <w:szCs w:val="28"/>
        </w:rPr>
        <w:t>Ведуча</w:t>
      </w:r>
    </w:p>
    <w:p w:rsidR="00D23237" w:rsidRPr="00BD385D"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Приємно ходити вулицями Млинова. Обабіч них ростуть липи, клени, або каштани, квітнуть квіти, зеленіє трава. В якому б напрямку ти не пішов, а обов’язково вийдеш до Ікви, що вилискує на сонці дивограєм хвиль. А ще  є в нас  дендропарк та урочище Хвороща, в прохолоді яких приємно сховатися спекотного літнього дня.</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 xml:space="preserve">Ведучий </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Сьогодні ми ще раз подумки  пройдемося стежками урочища, спустимося пологими берегами до річки та назбираємо квітів у дендропарку. А допоможуть нам у цьому учні 7 – А класу.</w:t>
      </w:r>
    </w:p>
    <w:p w:rsidR="00D23237" w:rsidRDefault="00D23237" w:rsidP="00A41243">
      <w:pPr>
        <w:spacing w:after="0" w:line="360" w:lineRule="auto"/>
        <w:ind w:firstLine="709"/>
        <w:jc w:val="both"/>
        <w:rPr>
          <w:rFonts w:ascii="Times New Roman" w:hAnsi="Times New Roman"/>
          <w:i/>
          <w:sz w:val="28"/>
          <w:szCs w:val="28"/>
        </w:rPr>
      </w:pPr>
      <w:r w:rsidRPr="00D42102">
        <w:rPr>
          <w:rFonts w:ascii="Times New Roman" w:hAnsi="Times New Roman"/>
          <w:i/>
          <w:sz w:val="28"/>
          <w:szCs w:val="28"/>
        </w:rPr>
        <w:t>Виходить три учні.</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1. Однією з найбільш природніх окрас селища є річка Іква. Вона, ніби руками, огортає його з обох сторін. Річка бере свій початок з Тернопільської області в Кременецьких горах. Тече Іква через Кременецький район, Дубенський і Млинівський райони, і лише за селом Торговиця впадає в річку Стир. Береги в неї переважно обривисті, у воді багато рослин. В першу чергу кидаються в очі очерети, висота яких подекуди сягає 2,5 метра. Є багато білого латаття. В окремих місцях латаття створює на річці великий зелений килим з білими квітами. В річці багато різної риби, є раки, комахи, іноді на ній зимують лебеді. Тоді Іква здається особливо чарівною.</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Над Іквою на захід від Млинова знаходиться урочище «Хвороща». Це пам’ятка природи республіканського значення, ботанічний заказник площею </w:t>
      </w:r>
      <w:smartTag w:uri="urn:schemas-microsoft-com:office:smarttags" w:element="metricconverter">
        <w:smartTagPr>
          <w:attr w:name="ProductID" w:val="50 га"/>
        </w:smartTagPr>
        <w:r>
          <w:rPr>
            <w:rFonts w:ascii="Times New Roman" w:hAnsi="Times New Roman"/>
            <w:sz w:val="28"/>
            <w:szCs w:val="28"/>
          </w:rPr>
          <w:t>50 га</w:t>
        </w:r>
      </w:smartTag>
      <w:r>
        <w:rPr>
          <w:rFonts w:ascii="Times New Roman" w:hAnsi="Times New Roman"/>
          <w:sz w:val="28"/>
          <w:szCs w:val="28"/>
        </w:rPr>
        <w:t>. Весь лісовий масив можна поділити на декілька частин, в залежності від віку і порід дерев. Є тут хвойні дерева, посаджені більше 70 р. тому, є хвойні дерева 20 річного віку, є листяні породи. Особливої цінності урочищу надає той факт, що поряд із деревами, які часто зустрічаються в нашій місцевості, є й завезені з інших країн – це дерева вільхи сірої та модрини європейської. В Хворощі налічується більше 100 видів трав’янистих рослин, багато з яких лікарські.</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Також є у Млинові дендропарк. Це своєрідний «живий музей» найцінніших місцевих рослин, а також є рідкісні рослини, привезені з інших країв. Серед них чорний горіх, айва японська, кілька видів горобини та берези. </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Все найцікавіше про природу Млинова  ми описали в ось цьому альбомі. Всі хто бажає можуть прийти до нашого класу і подивитись його.</w:t>
      </w:r>
    </w:p>
    <w:p w:rsidR="00D23237" w:rsidRPr="005C26E8" w:rsidRDefault="00D23237" w:rsidP="005C26E8">
      <w:pPr>
        <w:spacing w:after="0" w:line="360" w:lineRule="auto"/>
        <w:ind w:firstLine="709"/>
        <w:jc w:val="center"/>
        <w:rPr>
          <w:rFonts w:ascii="Times New Roman" w:hAnsi="Times New Roman"/>
          <w:i/>
          <w:sz w:val="28"/>
          <w:szCs w:val="28"/>
        </w:rPr>
      </w:pPr>
      <w:r w:rsidRPr="005C26E8">
        <w:rPr>
          <w:rFonts w:ascii="Times New Roman" w:hAnsi="Times New Roman"/>
          <w:i/>
          <w:sz w:val="28"/>
          <w:szCs w:val="28"/>
        </w:rPr>
        <w:t>Звучить пісня</w:t>
      </w:r>
    </w:p>
    <w:p w:rsidR="00D23237" w:rsidRDefault="00D23237" w:rsidP="005C26E8">
      <w:pPr>
        <w:spacing w:after="0" w:line="360" w:lineRule="auto"/>
        <w:ind w:firstLine="709"/>
        <w:jc w:val="center"/>
        <w:rPr>
          <w:rFonts w:ascii="Times New Roman" w:hAnsi="Times New Roman"/>
          <w:i/>
          <w:sz w:val="28"/>
          <w:szCs w:val="28"/>
        </w:rPr>
      </w:pPr>
      <w:r w:rsidRPr="005C26E8">
        <w:rPr>
          <w:rFonts w:ascii="Times New Roman" w:hAnsi="Times New Roman"/>
          <w:i/>
          <w:sz w:val="28"/>
          <w:szCs w:val="28"/>
        </w:rPr>
        <w:t>«Край над Іквою».</w:t>
      </w:r>
    </w:p>
    <w:p w:rsidR="00D23237" w:rsidRDefault="00D23237" w:rsidP="00DC684D">
      <w:pPr>
        <w:spacing w:after="0" w:line="360" w:lineRule="auto"/>
        <w:ind w:firstLine="709"/>
        <w:jc w:val="center"/>
        <w:rPr>
          <w:rFonts w:ascii="Times New Roman" w:hAnsi="Times New Roman"/>
          <w:i/>
          <w:sz w:val="28"/>
          <w:szCs w:val="28"/>
        </w:rPr>
      </w:pPr>
      <w:r>
        <w:rPr>
          <w:rFonts w:ascii="Times New Roman" w:hAnsi="Times New Roman"/>
          <w:i/>
          <w:sz w:val="28"/>
          <w:szCs w:val="28"/>
        </w:rPr>
        <w:t xml:space="preserve">(муз. М. Юрченка, </w:t>
      </w:r>
    </w:p>
    <w:p w:rsidR="00D23237" w:rsidRPr="00BD385D" w:rsidRDefault="00D23237" w:rsidP="00DC684D">
      <w:pPr>
        <w:spacing w:after="0" w:line="360" w:lineRule="auto"/>
        <w:ind w:firstLine="709"/>
        <w:jc w:val="center"/>
        <w:rPr>
          <w:rFonts w:ascii="Times New Roman" w:hAnsi="Times New Roman"/>
          <w:i/>
          <w:sz w:val="28"/>
          <w:szCs w:val="28"/>
        </w:rPr>
      </w:pPr>
      <w:r>
        <w:rPr>
          <w:rFonts w:ascii="Times New Roman" w:hAnsi="Times New Roman"/>
          <w:i/>
          <w:sz w:val="28"/>
          <w:szCs w:val="28"/>
        </w:rPr>
        <w:t>слова В. Мелянчука)</w:t>
      </w:r>
    </w:p>
    <w:p w:rsidR="00D23237" w:rsidRPr="005C26E8" w:rsidRDefault="00D23237" w:rsidP="005C26E8">
      <w:pPr>
        <w:spacing w:after="0" w:line="360" w:lineRule="auto"/>
        <w:ind w:firstLine="709"/>
        <w:jc w:val="center"/>
        <w:rPr>
          <w:rFonts w:ascii="Times New Roman" w:hAnsi="Times New Roman"/>
          <w:i/>
          <w:sz w:val="28"/>
          <w:szCs w:val="28"/>
        </w:rPr>
      </w:pPr>
    </w:p>
    <w:p w:rsidR="00D23237" w:rsidRDefault="00D23237" w:rsidP="00A41243">
      <w:pPr>
        <w:spacing w:after="0" w:line="360" w:lineRule="auto"/>
        <w:ind w:firstLine="709"/>
        <w:jc w:val="both"/>
        <w:rPr>
          <w:rFonts w:ascii="Times New Roman" w:hAnsi="Times New Roman"/>
          <w:i/>
          <w:sz w:val="28"/>
          <w:szCs w:val="28"/>
        </w:rPr>
      </w:pPr>
      <w:r w:rsidRPr="005C26E8">
        <w:rPr>
          <w:rFonts w:ascii="Times New Roman" w:hAnsi="Times New Roman"/>
          <w:i/>
          <w:sz w:val="28"/>
          <w:szCs w:val="28"/>
        </w:rPr>
        <w:t>Виходить двоє учнів:</w:t>
      </w:r>
    </w:p>
    <w:p w:rsidR="00D23237" w:rsidRPr="005C26E8" w:rsidRDefault="00D23237" w:rsidP="00A41243">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1. </w:t>
      </w:r>
      <w:r w:rsidRPr="005C26E8">
        <w:rPr>
          <w:rFonts w:ascii="Times New Roman" w:hAnsi="Times New Roman"/>
          <w:i/>
          <w:sz w:val="28"/>
          <w:szCs w:val="28"/>
        </w:rPr>
        <w:t>Млинівська земля – це геніїв колиска</w:t>
      </w:r>
      <w:r>
        <w:rPr>
          <w:rFonts w:ascii="Times New Roman" w:hAnsi="Times New Roman"/>
          <w:i/>
          <w:sz w:val="28"/>
          <w:szCs w:val="28"/>
        </w:rPr>
        <w:t>,</w:t>
      </w:r>
    </w:p>
    <w:p w:rsidR="00D23237" w:rsidRPr="005C26E8" w:rsidRDefault="00D23237" w:rsidP="005C26E8">
      <w:pPr>
        <w:spacing w:after="0" w:line="360" w:lineRule="auto"/>
        <w:ind w:firstLine="993"/>
        <w:jc w:val="both"/>
        <w:rPr>
          <w:rFonts w:ascii="Times New Roman" w:hAnsi="Times New Roman"/>
          <w:i/>
          <w:sz w:val="28"/>
          <w:szCs w:val="28"/>
        </w:rPr>
      </w:pPr>
      <w:r w:rsidRPr="005C26E8">
        <w:rPr>
          <w:rFonts w:ascii="Times New Roman" w:hAnsi="Times New Roman"/>
          <w:i/>
          <w:sz w:val="28"/>
          <w:szCs w:val="28"/>
        </w:rPr>
        <w:t>Це поетів слово і піснярів дива</w:t>
      </w:r>
      <w:r>
        <w:rPr>
          <w:rFonts w:ascii="Times New Roman" w:hAnsi="Times New Roman"/>
          <w:i/>
          <w:sz w:val="28"/>
          <w:szCs w:val="28"/>
        </w:rPr>
        <w:t>.</w:t>
      </w:r>
    </w:p>
    <w:p w:rsidR="00D23237" w:rsidRPr="005C26E8" w:rsidRDefault="00D23237" w:rsidP="005C26E8">
      <w:pPr>
        <w:spacing w:after="0" w:line="360" w:lineRule="auto"/>
        <w:ind w:firstLine="993"/>
        <w:jc w:val="both"/>
        <w:rPr>
          <w:rFonts w:ascii="Times New Roman" w:hAnsi="Times New Roman"/>
          <w:i/>
          <w:sz w:val="28"/>
          <w:szCs w:val="28"/>
        </w:rPr>
      </w:pPr>
      <w:r w:rsidRPr="005C26E8">
        <w:rPr>
          <w:rFonts w:ascii="Times New Roman" w:hAnsi="Times New Roman"/>
          <w:i/>
          <w:sz w:val="28"/>
          <w:szCs w:val="28"/>
        </w:rPr>
        <w:t>Тут козацька дума лине волошково</w:t>
      </w:r>
      <w:r>
        <w:rPr>
          <w:rFonts w:ascii="Times New Roman" w:hAnsi="Times New Roman"/>
          <w:i/>
          <w:sz w:val="28"/>
          <w:szCs w:val="28"/>
        </w:rPr>
        <w:t>,</w:t>
      </w:r>
    </w:p>
    <w:p w:rsidR="00D23237" w:rsidRPr="005C26E8" w:rsidRDefault="00D23237" w:rsidP="005C26E8">
      <w:pPr>
        <w:spacing w:after="0" w:line="360" w:lineRule="auto"/>
        <w:ind w:firstLine="993"/>
        <w:jc w:val="both"/>
        <w:rPr>
          <w:rFonts w:ascii="Times New Roman" w:hAnsi="Times New Roman"/>
          <w:i/>
          <w:sz w:val="28"/>
          <w:szCs w:val="28"/>
        </w:rPr>
      </w:pPr>
      <w:r w:rsidRPr="005C26E8">
        <w:rPr>
          <w:rFonts w:ascii="Times New Roman" w:hAnsi="Times New Roman"/>
          <w:i/>
          <w:sz w:val="28"/>
          <w:szCs w:val="28"/>
        </w:rPr>
        <w:t>Історичну дійсність береже трава.</w:t>
      </w:r>
    </w:p>
    <w:p w:rsidR="00D23237" w:rsidRPr="008668AB" w:rsidRDefault="00D23237" w:rsidP="00A41243">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2. </w:t>
      </w:r>
      <w:r w:rsidRPr="008668AB">
        <w:rPr>
          <w:rFonts w:ascii="Times New Roman" w:hAnsi="Times New Roman"/>
          <w:i/>
          <w:sz w:val="28"/>
          <w:szCs w:val="28"/>
        </w:rPr>
        <w:t xml:space="preserve">Старі будівлі ловлять таємниці, </w:t>
      </w:r>
    </w:p>
    <w:p w:rsidR="00D23237" w:rsidRPr="008668AB" w:rsidRDefault="00D23237" w:rsidP="008668AB">
      <w:pPr>
        <w:spacing w:after="0" w:line="360" w:lineRule="auto"/>
        <w:ind w:firstLine="993"/>
        <w:jc w:val="both"/>
        <w:rPr>
          <w:rFonts w:ascii="Times New Roman" w:hAnsi="Times New Roman"/>
          <w:i/>
          <w:sz w:val="28"/>
          <w:szCs w:val="28"/>
        </w:rPr>
      </w:pPr>
      <w:r w:rsidRPr="008668AB">
        <w:rPr>
          <w:rFonts w:ascii="Times New Roman" w:hAnsi="Times New Roman"/>
          <w:i/>
          <w:sz w:val="28"/>
          <w:szCs w:val="28"/>
        </w:rPr>
        <w:t>Щоб століття ціле зберігати їх</w:t>
      </w:r>
    </w:p>
    <w:p w:rsidR="00D23237" w:rsidRPr="008668AB" w:rsidRDefault="00D23237" w:rsidP="008668AB">
      <w:pPr>
        <w:spacing w:after="0" w:line="360" w:lineRule="auto"/>
        <w:ind w:firstLine="993"/>
        <w:jc w:val="both"/>
        <w:rPr>
          <w:rFonts w:ascii="Times New Roman" w:hAnsi="Times New Roman"/>
          <w:i/>
          <w:sz w:val="28"/>
          <w:szCs w:val="28"/>
        </w:rPr>
      </w:pPr>
      <w:r w:rsidRPr="008668AB">
        <w:rPr>
          <w:rFonts w:ascii="Times New Roman" w:hAnsi="Times New Roman"/>
          <w:i/>
          <w:sz w:val="28"/>
          <w:szCs w:val="28"/>
        </w:rPr>
        <w:t>І через століття, кожний щоб камінчик</w:t>
      </w:r>
    </w:p>
    <w:p w:rsidR="00D23237" w:rsidRPr="008668AB" w:rsidRDefault="00D23237" w:rsidP="008668AB">
      <w:pPr>
        <w:spacing w:after="0" w:line="360" w:lineRule="auto"/>
        <w:ind w:firstLine="993"/>
        <w:jc w:val="both"/>
        <w:rPr>
          <w:rFonts w:ascii="Times New Roman" w:hAnsi="Times New Roman"/>
          <w:i/>
          <w:sz w:val="28"/>
          <w:szCs w:val="28"/>
        </w:rPr>
      </w:pPr>
      <w:r w:rsidRPr="008668AB">
        <w:rPr>
          <w:rFonts w:ascii="Times New Roman" w:hAnsi="Times New Roman"/>
          <w:i/>
          <w:sz w:val="28"/>
          <w:szCs w:val="28"/>
        </w:rPr>
        <w:t>Розповів нащадкам і про горе й сміх.</w:t>
      </w:r>
    </w:p>
    <w:p w:rsidR="00D23237" w:rsidRPr="0029669D" w:rsidRDefault="00D23237" w:rsidP="00A41243">
      <w:pPr>
        <w:spacing w:after="0" w:line="360" w:lineRule="auto"/>
        <w:ind w:firstLine="709"/>
        <w:jc w:val="both"/>
        <w:rPr>
          <w:rFonts w:ascii="Times New Roman" w:hAnsi="Times New Roman"/>
          <w:i/>
          <w:sz w:val="28"/>
          <w:szCs w:val="28"/>
        </w:rPr>
      </w:pPr>
      <w:r>
        <w:rPr>
          <w:rFonts w:ascii="Times New Roman" w:hAnsi="Times New Roman"/>
          <w:i/>
          <w:sz w:val="28"/>
          <w:szCs w:val="28"/>
        </w:rPr>
        <w:t>(</w:t>
      </w:r>
      <w:r w:rsidRPr="0029669D">
        <w:rPr>
          <w:rFonts w:ascii="Times New Roman" w:hAnsi="Times New Roman"/>
          <w:i/>
          <w:sz w:val="28"/>
          <w:szCs w:val="28"/>
        </w:rPr>
        <w:t>Виходить друга пара ведучих</w:t>
      </w:r>
      <w:r>
        <w:rPr>
          <w:rFonts w:ascii="Times New Roman" w:hAnsi="Times New Roman"/>
          <w:i/>
          <w:sz w:val="28"/>
          <w:szCs w:val="28"/>
        </w:rPr>
        <w:t>)</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Ведуч</w:t>
      </w:r>
      <w:r>
        <w:rPr>
          <w:rFonts w:ascii="Times New Roman" w:hAnsi="Times New Roman"/>
          <w:i/>
          <w:sz w:val="28"/>
          <w:szCs w:val="28"/>
        </w:rPr>
        <w:t>а</w:t>
      </w:r>
    </w:p>
    <w:p w:rsidR="00D23237" w:rsidRDefault="00D23237" w:rsidP="00A41243">
      <w:pPr>
        <w:spacing w:after="0" w:line="360" w:lineRule="auto"/>
        <w:ind w:firstLine="709"/>
        <w:jc w:val="both"/>
        <w:rPr>
          <w:rFonts w:ascii="Times New Roman" w:hAnsi="Times New Roman"/>
          <w:i/>
          <w:sz w:val="28"/>
          <w:szCs w:val="28"/>
        </w:rPr>
      </w:pPr>
      <w:r>
        <w:rPr>
          <w:rFonts w:ascii="Times New Roman" w:hAnsi="Times New Roman"/>
          <w:sz w:val="28"/>
          <w:szCs w:val="28"/>
        </w:rPr>
        <w:t>Перша згадка про Млинів сягає 1432-1506 року в період влади польського короля Олександра, який подарував Млинів і найближчі його околиці Мосовитянину Бобру. Цей чоловік був бездітний, тому в 1508 р. король Сигізмунд подарував ці поселення кременецькому поміщику Якову Михайловичу Монтовту. Це був дуже цінний подарунок.</w:t>
      </w:r>
      <w:r w:rsidRPr="009228F0">
        <w:rPr>
          <w:rFonts w:ascii="Times New Roman" w:hAnsi="Times New Roman"/>
          <w:i/>
          <w:sz w:val="28"/>
          <w:szCs w:val="28"/>
        </w:rPr>
        <w:t xml:space="preserve"> </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 xml:space="preserve">Ведучий </w:t>
      </w:r>
    </w:p>
    <w:p w:rsidR="00D23237" w:rsidRPr="0029669D"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А ось найближча до Млинова околиця – Муравиця була згадана ще в 1149р. у «Повісті временних літ». Вже в 1675р. територію Муравиці досліджували археологи. І знайшли майстерні, в яких виготовляли зброю: наконечники для списів, серпи. Дослідження тут проводилися і в 1965р. Свєшніковим і в 1976-77роках Нікольченком. Тут було знайдено замки, ключі, рибальські гачки, глиняний посуд. На дінцях посуди чітко зображувались тавра майстрів.</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Ведуч</w:t>
      </w:r>
      <w:r>
        <w:rPr>
          <w:rFonts w:ascii="Times New Roman" w:hAnsi="Times New Roman"/>
          <w:i/>
          <w:sz w:val="28"/>
          <w:szCs w:val="28"/>
        </w:rPr>
        <w:t>а</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Поліський край славиться багатьма скарбами, і, без сумніву, серед них значне місце посідає Муравицьке городище, яке знаходиться за </w:t>
      </w:r>
      <w:smartTag w:uri="urn:schemas-microsoft-com:office:smarttags" w:element="metricconverter">
        <w:smartTagPr>
          <w:attr w:name="ProductID" w:val="0,5 км"/>
        </w:smartTagPr>
        <w:r>
          <w:rPr>
            <w:rFonts w:ascii="Times New Roman" w:hAnsi="Times New Roman"/>
            <w:sz w:val="28"/>
            <w:szCs w:val="28"/>
          </w:rPr>
          <w:t>0,5 км</w:t>
        </w:r>
      </w:smartTag>
      <w:r>
        <w:rPr>
          <w:rFonts w:ascii="Times New Roman" w:hAnsi="Times New Roman"/>
          <w:sz w:val="28"/>
          <w:szCs w:val="28"/>
        </w:rPr>
        <w:t xml:space="preserve"> від теперішньої Муравиці і ще й досі ховає багато таємниць.</w:t>
      </w:r>
    </w:p>
    <w:p w:rsidR="00D23237" w:rsidRPr="0062491D" w:rsidRDefault="00D23237" w:rsidP="0062491D">
      <w:pPr>
        <w:spacing w:after="0" w:line="360" w:lineRule="auto"/>
        <w:ind w:firstLine="709"/>
        <w:jc w:val="center"/>
        <w:rPr>
          <w:rFonts w:ascii="Times New Roman" w:hAnsi="Times New Roman"/>
          <w:i/>
          <w:sz w:val="28"/>
          <w:szCs w:val="28"/>
        </w:rPr>
      </w:pPr>
      <w:r w:rsidRPr="0062491D">
        <w:rPr>
          <w:rFonts w:ascii="Times New Roman" w:hAnsi="Times New Roman"/>
          <w:i/>
          <w:sz w:val="28"/>
          <w:szCs w:val="28"/>
        </w:rPr>
        <w:t>Звучить пісня</w:t>
      </w:r>
    </w:p>
    <w:p w:rsidR="00D23237" w:rsidRDefault="00D23237" w:rsidP="0062491D">
      <w:pPr>
        <w:spacing w:after="0" w:line="360" w:lineRule="auto"/>
        <w:ind w:firstLine="709"/>
        <w:jc w:val="center"/>
        <w:rPr>
          <w:rFonts w:ascii="Times New Roman" w:hAnsi="Times New Roman"/>
          <w:i/>
          <w:sz w:val="28"/>
          <w:szCs w:val="28"/>
        </w:rPr>
      </w:pPr>
      <w:r w:rsidRPr="0062491D">
        <w:rPr>
          <w:rFonts w:ascii="Times New Roman" w:hAnsi="Times New Roman"/>
          <w:i/>
          <w:sz w:val="28"/>
          <w:szCs w:val="28"/>
        </w:rPr>
        <w:t>«Поліська лірична»</w:t>
      </w:r>
    </w:p>
    <w:p w:rsidR="00D23237" w:rsidRDefault="00D23237" w:rsidP="0062491D">
      <w:pPr>
        <w:spacing w:after="0" w:line="360" w:lineRule="auto"/>
        <w:ind w:firstLine="709"/>
        <w:jc w:val="center"/>
        <w:rPr>
          <w:rFonts w:ascii="Times New Roman" w:hAnsi="Times New Roman"/>
          <w:i/>
          <w:sz w:val="28"/>
          <w:szCs w:val="28"/>
        </w:rPr>
      </w:pPr>
      <w:r>
        <w:rPr>
          <w:rFonts w:ascii="Times New Roman" w:hAnsi="Times New Roman"/>
          <w:i/>
          <w:sz w:val="28"/>
          <w:szCs w:val="28"/>
        </w:rPr>
        <w:t xml:space="preserve">(муз. М. Корейчука, </w:t>
      </w:r>
    </w:p>
    <w:p w:rsidR="00D23237" w:rsidRPr="0062491D" w:rsidRDefault="00D23237" w:rsidP="0062491D">
      <w:pPr>
        <w:spacing w:after="0" w:line="360" w:lineRule="auto"/>
        <w:ind w:firstLine="709"/>
        <w:jc w:val="center"/>
        <w:rPr>
          <w:rFonts w:ascii="Times New Roman" w:hAnsi="Times New Roman"/>
          <w:i/>
          <w:sz w:val="28"/>
          <w:szCs w:val="28"/>
        </w:rPr>
      </w:pPr>
      <w:r>
        <w:rPr>
          <w:rFonts w:ascii="Times New Roman" w:hAnsi="Times New Roman"/>
          <w:i/>
          <w:sz w:val="28"/>
          <w:szCs w:val="28"/>
        </w:rPr>
        <w:t>слова Є. Цимбалюка)</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 xml:space="preserve">Ведучий </w:t>
      </w:r>
    </w:p>
    <w:p w:rsidR="00D23237" w:rsidRPr="0062491D"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У найпрекраснішому куточку Млинова знаходиться одна із кращих пам’яток будівництва – палац кінця Х</w:t>
      </w:r>
      <w:r>
        <w:rPr>
          <w:rFonts w:ascii="Times New Roman" w:hAnsi="Times New Roman"/>
          <w:sz w:val="28"/>
          <w:szCs w:val="28"/>
          <w:lang w:val="en-US"/>
        </w:rPr>
        <w:t>V</w:t>
      </w:r>
      <w:r>
        <w:rPr>
          <w:rFonts w:ascii="Times New Roman" w:hAnsi="Times New Roman"/>
          <w:sz w:val="28"/>
          <w:szCs w:val="28"/>
        </w:rPr>
        <w:t>ІІІ ст., а також храм – Покровська церква. У той час Млинів був чималим містечком, що лежав над мальовничої річкою Іквою і в якому налічувалось 1600 мешканців, серед яких 500 українців, 550 поляків та 750 євреїв.</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Ведуч</w:t>
      </w:r>
      <w:r>
        <w:rPr>
          <w:rFonts w:ascii="Times New Roman" w:hAnsi="Times New Roman"/>
          <w:i/>
          <w:sz w:val="28"/>
          <w:szCs w:val="28"/>
        </w:rPr>
        <w:t>а</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 архітектурні пам’ятки Млинова і володіння містечком династії Ходкевичів розкажуть для вас наші однокласники. </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 xml:space="preserve"> </w:t>
      </w:r>
      <w:r>
        <w:rPr>
          <w:rFonts w:ascii="Times New Roman" w:hAnsi="Times New Roman"/>
          <w:i/>
          <w:sz w:val="28"/>
          <w:szCs w:val="28"/>
        </w:rPr>
        <w:t>Виходить три учні</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1. В кінці Х</w:t>
      </w:r>
      <w:r>
        <w:rPr>
          <w:rFonts w:ascii="Times New Roman" w:hAnsi="Times New Roman"/>
          <w:sz w:val="28"/>
          <w:szCs w:val="28"/>
          <w:lang w:val="en-US"/>
        </w:rPr>
        <w:t>V</w:t>
      </w:r>
      <w:r>
        <w:rPr>
          <w:rFonts w:ascii="Times New Roman" w:hAnsi="Times New Roman"/>
          <w:sz w:val="28"/>
          <w:szCs w:val="28"/>
        </w:rPr>
        <w:t>ІІІ ст. Млинів і прилеглі до нього землі перейшли у володіння Ходкевичів – нащадків гетьмана Ходкевича. Відразу за наказом поміщиці Млинова, графині Людвиги Ходкевич, було розпочато будівництво палацу. На той час він був одним з найбільших на Волині. Поруч з ним одночасно був збудований флігель. Парк біля палацу був закладений і впорядкований відомим архітектором – садівником Міклером. Ініціали Людвіги Ходкевич, засновниці помістя, прикрашають фасад.</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У 1780 році за наказом</w:t>
      </w:r>
      <w:r w:rsidRPr="00410619">
        <w:rPr>
          <w:rFonts w:ascii="Times New Roman" w:hAnsi="Times New Roman"/>
          <w:sz w:val="28"/>
          <w:szCs w:val="28"/>
        </w:rPr>
        <w:t xml:space="preserve"> </w:t>
      </w:r>
      <w:r>
        <w:rPr>
          <w:rFonts w:ascii="Times New Roman" w:hAnsi="Times New Roman"/>
          <w:sz w:val="28"/>
          <w:szCs w:val="28"/>
        </w:rPr>
        <w:t>Людвіги Ходкевич архітектор Шрегер, який будував панський палац, побудував і костел.</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2. Покровську церкву – храм Млинова було побудовано за наказом і кошти Олександра Ходкевича. Саме за часів його життя Млинів багатів тим, чим може гордитися сьогодні. Він зібрав прекрасну бібліотеку, впорядкував сімейний архів, зберіг історичні пам’ятки серед яких була шапка Наполеона. Під час першої світової війни та війни з білополяками палац частково руйнували. Але люди щоразу відбудовували його. Мистецькі цінності частково вдалося власникам вивезти до Кракова у краєзнавчий музей. Більшість з них була знищена під час грабунку палацу більшовицькими солдатами у 1919 році. Родина Ходкевичів виїхала на проживання до Польщі.</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3. На  фундаменті палацу, зруйнованому під час Великої Вітчизняної війни збудували нову будівлю за проектом колишнього палацу. Зараз тут міститься ветеринарний коледж. Флігель палацу зберігся. Зараз у ньому краєзнавчий музей. Костел в 1961 році був розібраний і на його місці збудований кінотеатр. Частково зберігся і парк. Березова алея, верби над Іквою ще зберігають частку колишньої краси і величі. Особливо гарно тут восени, коли листя зазолотить доріжки і стелиться килимом поміж будівлями, тихо перешіптуючись між собою.</w:t>
      </w:r>
    </w:p>
    <w:p w:rsidR="00D23237" w:rsidRPr="008845FB" w:rsidRDefault="00D23237" w:rsidP="008845FB">
      <w:pPr>
        <w:spacing w:after="0" w:line="360" w:lineRule="auto"/>
        <w:ind w:firstLine="709"/>
        <w:jc w:val="center"/>
        <w:rPr>
          <w:rFonts w:ascii="Times New Roman" w:hAnsi="Times New Roman"/>
          <w:i/>
          <w:sz w:val="28"/>
          <w:szCs w:val="28"/>
        </w:rPr>
      </w:pPr>
      <w:r w:rsidRPr="008845FB">
        <w:rPr>
          <w:rFonts w:ascii="Times New Roman" w:hAnsi="Times New Roman"/>
          <w:i/>
          <w:sz w:val="28"/>
          <w:szCs w:val="28"/>
        </w:rPr>
        <w:t>Звучить пісня</w:t>
      </w:r>
    </w:p>
    <w:p w:rsidR="00D23237" w:rsidRDefault="00D23237" w:rsidP="008845FB">
      <w:pPr>
        <w:spacing w:after="0" w:line="360" w:lineRule="auto"/>
        <w:ind w:firstLine="709"/>
        <w:jc w:val="center"/>
        <w:rPr>
          <w:rFonts w:ascii="Times New Roman" w:hAnsi="Times New Roman"/>
          <w:i/>
          <w:sz w:val="28"/>
          <w:szCs w:val="28"/>
        </w:rPr>
      </w:pPr>
      <w:r w:rsidRPr="008845FB">
        <w:rPr>
          <w:rFonts w:ascii="Times New Roman" w:hAnsi="Times New Roman"/>
          <w:i/>
          <w:sz w:val="28"/>
          <w:szCs w:val="28"/>
        </w:rPr>
        <w:t>«Осінь»</w:t>
      </w:r>
    </w:p>
    <w:p w:rsidR="00D23237" w:rsidRDefault="00D23237" w:rsidP="008845FB">
      <w:pPr>
        <w:spacing w:after="0" w:line="360" w:lineRule="auto"/>
        <w:ind w:firstLine="709"/>
        <w:jc w:val="center"/>
        <w:rPr>
          <w:rFonts w:ascii="Times New Roman" w:hAnsi="Times New Roman"/>
          <w:i/>
          <w:sz w:val="28"/>
          <w:szCs w:val="28"/>
        </w:rPr>
      </w:pPr>
      <w:r>
        <w:rPr>
          <w:rFonts w:ascii="Times New Roman" w:hAnsi="Times New Roman"/>
          <w:i/>
          <w:sz w:val="28"/>
          <w:szCs w:val="28"/>
        </w:rPr>
        <w:t xml:space="preserve">(муз. І. Корнілевича, </w:t>
      </w:r>
    </w:p>
    <w:p w:rsidR="00D23237" w:rsidRPr="008845FB" w:rsidRDefault="00D23237" w:rsidP="008845FB">
      <w:pPr>
        <w:spacing w:after="0" w:line="360" w:lineRule="auto"/>
        <w:ind w:firstLine="709"/>
        <w:jc w:val="center"/>
        <w:rPr>
          <w:rFonts w:ascii="Times New Roman" w:hAnsi="Times New Roman"/>
          <w:i/>
          <w:sz w:val="28"/>
          <w:szCs w:val="28"/>
        </w:rPr>
      </w:pPr>
      <w:r>
        <w:rPr>
          <w:rFonts w:ascii="Times New Roman" w:hAnsi="Times New Roman"/>
          <w:i/>
          <w:sz w:val="28"/>
          <w:szCs w:val="28"/>
        </w:rPr>
        <w:t>слова В. Сосюри)</w:t>
      </w:r>
    </w:p>
    <w:p w:rsidR="00D23237" w:rsidRDefault="00D23237" w:rsidP="00A41243">
      <w:pPr>
        <w:spacing w:after="0" w:line="360" w:lineRule="auto"/>
        <w:ind w:firstLine="709"/>
        <w:jc w:val="both"/>
        <w:rPr>
          <w:rFonts w:ascii="Times New Roman" w:hAnsi="Times New Roman"/>
          <w:i/>
          <w:sz w:val="28"/>
          <w:szCs w:val="28"/>
        </w:rPr>
      </w:pPr>
      <w:r>
        <w:rPr>
          <w:rFonts w:ascii="Times New Roman" w:hAnsi="Times New Roman"/>
          <w:i/>
          <w:sz w:val="28"/>
          <w:szCs w:val="28"/>
        </w:rPr>
        <w:t>(Говорить перша пара ведучих)</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Ведуч</w:t>
      </w:r>
      <w:r>
        <w:rPr>
          <w:rFonts w:ascii="Times New Roman" w:hAnsi="Times New Roman"/>
          <w:i/>
          <w:sz w:val="28"/>
          <w:szCs w:val="28"/>
        </w:rPr>
        <w:t>а</w:t>
      </w:r>
    </w:p>
    <w:p w:rsidR="00D23237" w:rsidRPr="00344223" w:rsidRDefault="00D23237" w:rsidP="00344223">
      <w:pPr>
        <w:spacing w:after="0" w:line="360" w:lineRule="auto"/>
        <w:ind w:firstLine="709"/>
        <w:jc w:val="both"/>
        <w:rPr>
          <w:rFonts w:ascii="Times New Roman" w:hAnsi="Times New Roman"/>
          <w:b/>
          <w:sz w:val="28"/>
          <w:szCs w:val="28"/>
        </w:rPr>
      </w:pPr>
      <w:r>
        <w:rPr>
          <w:rFonts w:ascii="Times New Roman" w:hAnsi="Times New Roman"/>
          <w:sz w:val="28"/>
          <w:szCs w:val="28"/>
        </w:rPr>
        <w:t>Сьогодні на наше свято ми запросили гостей: почесного жителя Млинова Миколу Івановича Муляра, корінну млинівчанку Ганну Гаврилівну Павлову і композитора Анатолія Петровича Андрухова. Тож попросимо Вас, шановна Ганно Гаврилівно, поділитися своїми спогадами про Млинів.</w:t>
      </w:r>
    </w:p>
    <w:p w:rsidR="00D23237" w:rsidRPr="00344223" w:rsidRDefault="00D23237" w:rsidP="00344223">
      <w:pPr>
        <w:spacing w:after="0" w:line="360" w:lineRule="auto"/>
        <w:ind w:firstLine="709"/>
        <w:rPr>
          <w:rFonts w:ascii="Times New Roman" w:hAnsi="Times New Roman"/>
          <w:i/>
          <w:sz w:val="28"/>
          <w:szCs w:val="28"/>
        </w:rPr>
      </w:pPr>
      <w:r w:rsidRPr="00344223">
        <w:rPr>
          <w:rFonts w:ascii="Times New Roman" w:hAnsi="Times New Roman"/>
          <w:i/>
          <w:sz w:val="28"/>
          <w:szCs w:val="28"/>
        </w:rPr>
        <w:t>(Гостя проводить заочну екскурсію по вулицях містечка в 1940-50-их роках</w:t>
      </w:r>
      <w:r>
        <w:rPr>
          <w:rFonts w:ascii="Times New Roman" w:hAnsi="Times New Roman"/>
          <w:i/>
          <w:sz w:val="28"/>
          <w:szCs w:val="28"/>
        </w:rPr>
        <w:t>. Виступають інші гості</w:t>
      </w:r>
      <w:r w:rsidRPr="00344223">
        <w:rPr>
          <w:rFonts w:ascii="Times New Roman" w:hAnsi="Times New Roman"/>
          <w:i/>
          <w:sz w:val="28"/>
          <w:szCs w:val="28"/>
        </w:rPr>
        <w:t>)</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Ведучий</w:t>
      </w:r>
    </w:p>
    <w:p w:rsidR="00D23237" w:rsidRDefault="00D23237" w:rsidP="00A41243">
      <w:pPr>
        <w:spacing w:after="0" w:line="360" w:lineRule="auto"/>
        <w:ind w:firstLine="709"/>
        <w:jc w:val="both"/>
        <w:rPr>
          <w:rFonts w:ascii="Times New Roman" w:hAnsi="Times New Roman"/>
          <w:i/>
          <w:sz w:val="28"/>
          <w:szCs w:val="28"/>
        </w:rPr>
      </w:pPr>
      <w:r>
        <w:rPr>
          <w:rFonts w:ascii="Times New Roman" w:hAnsi="Times New Roman"/>
          <w:sz w:val="28"/>
          <w:szCs w:val="28"/>
        </w:rPr>
        <w:t>Учні нашого класу прочитають власні вірші про наше містечко.</w:t>
      </w:r>
      <w:r w:rsidRPr="009228F0">
        <w:rPr>
          <w:rFonts w:ascii="Times New Roman" w:hAnsi="Times New Roman"/>
          <w:i/>
          <w:sz w:val="28"/>
          <w:szCs w:val="28"/>
        </w:rPr>
        <w:t xml:space="preserve"> </w:t>
      </w:r>
    </w:p>
    <w:p w:rsidR="00D23237"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 xml:space="preserve">Я люблю свою мову чудову, </w:t>
      </w:r>
    </w:p>
    <w:p w:rsidR="00D23237"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 xml:space="preserve">Кожний звук, кожне слово її веселкове. </w:t>
      </w:r>
    </w:p>
    <w:p w:rsidR="00D23237"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 xml:space="preserve">Мов у хвилях ріки в рідних звуках купаюсь, </w:t>
      </w:r>
    </w:p>
    <w:p w:rsidR="00D23237"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 xml:space="preserve">В кожне слово її, мов у пісню, вслухаюсь. </w:t>
      </w:r>
    </w:p>
    <w:p w:rsidR="00D23237"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 xml:space="preserve">Моя мова вкраїнська - найкраща у світі, </w:t>
      </w:r>
    </w:p>
    <w:p w:rsidR="00D23237"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 xml:space="preserve">Люблять в ріднім краю її всі наші діти. </w:t>
      </w:r>
    </w:p>
    <w:p w:rsidR="00D23237"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 xml:space="preserve">Бо вона, ніби мама, торкнеться чола, </w:t>
      </w:r>
    </w:p>
    <w:p w:rsidR="00D23237"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 xml:space="preserve">Бо вона, ніби сонечко, дасть нам тепла. </w:t>
      </w:r>
    </w:p>
    <w:p w:rsidR="00D23237"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 xml:space="preserve">А люблю свою мову, бо я-українка, </w:t>
      </w:r>
    </w:p>
    <w:p w:rsidR="00D23237"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 xml:space="preserve">Свого Млинова рідного щира дитинка. </w:t>
      </w:r>
    </w:p>
    <w:p w:rsidR="00D23237"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 xml:space="preserve">Я до слова свого, мов до мами, горнуся </w:t>
      </w:r>
    </w:p>
    <w:p w:rsidR="00D23237" w:rsidRPr="001C4926" w:rsidRDefault="00D23237" w:rsidP="001C4926">
      <w:pPr>
        <w:spacing w:after="0" w:line="360" w:lineRule="auto"/>
        <w:ind w:firstLine="1701"/>
        <w:jc w:val="both"/>
        <w:rPr>
          <w:rFonts w:ascii="Times New Roman" w:hAnsi="Times New Roman"/>
          <w:i/>
          <w:iCs/>
          <w:sz w:val="28"/>
          <w:szCs w:val="28"/>
        </w:rPr>
      </w:pPr>
      <w:r w:rsidRPr="001C4926">
        <w:rPr>
          <w:rFonts w:ascii="Times New Roman" w:hAnsi="Times New Roman"/>
          <w:i/>
          <w:iCs/>
          <w:sz w:val="28"/>
          <w:szCs w:val="28"/>
        </w:rPr>
        <w:t>І його бережу, і за нього горджуся.</w:t>
      </w:r>
    </w:p>
    <w:p w:rsidR="00D23237" w:rsidRPr="00A334D1" w:rsidRDefault="00D23237" w:rsidP="001C4926">
      <w:pPr>
        <w:spacing w:after="0" w:line="360" w:lineRule="auto"/>
        <w:ind w:firstLine="3544"/>
        <w:jc w:val="both"/>
        <w:rPr>
          <w:rFonts w:ascii="Times New Roman" w:hAnsi="Times New Roman"/>
          <w:b/>
          <w:sz w:val="18"/>
          <w:szCs w:val="18"/>
        </w:rPr>
      </w:pPr>
      <w:r w:rsidRPr="00A334D1">
        <w:rPr>
          <w:rFonts w:ascii="Times New Roman" w:hAnsi="Times New Roman"/>
          <w:b/>
          <w:bCs/>
          <w:iCs/>
          <w:sz w:val="18"/>
          <w:szCs w:val="18"/>
        </w:rPr>
        <w:t>Катерина Б</w:t>
      </w:r>
      <w:r>
        <w:rPr>
          <w:rFonts w:ascii="Times New Roman" w:hAnsi="Times New Roman"/>
          <w:b/>
          <w:bCs/>
          <w:iCs/>
          <w:sz w:val="18"/>
          <w:szCs w:val="18"/>
          <w:lang w:val="ru-RU"/>
        </w:rPr>
        <w:t>ибко</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Ведуч</w:t>
      </w:r>
      <w:r>
        <w:rPr>
          <w:rFonts w:ascii="Times New Roman" w:hAnsi="Times New Roman"/>
          <w:i/>
          <w:sz w:val="28"/>
          <w:szCs w:val="28"/>
        </w:rPr>
        <w:t>а</w:t>
      </w:r>
    </w:p>
    <w:p w:rsidR="00D23237" w:rsidRPr="001C4926"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Багато цікавого можна дізнатись про наше містечко. У 60-их роках саме в парку біля площі відбувалися зйомки сцен кінофільму «Сліпий музикант», є у Млинові  єврейське кладовище на якому знаходиться могила знаменитого єврейського філософа Перлова. Там поховані розстріляні у 1944р. євреї, яких поховали місцеві жителі. Тому, щороку 9-10 червня на це кладовище приїжджають нащадки розстріляних, щоб помолитися за них. Славиться наш край і письменниками і державними діячами.</w:t>
      </w:r>
      <w:r w:rsidRPr="009228F0">
        <w:rPr>
          <w:rFonts w:ascii="Times New Roman" w:hAnsi="Times New Roman"/>
          <w:i/>
          <w:sz w:val="28"/>
          <w:szCs w:val="28"/>
        </w:rPr>
        <w:t xml:space="preserve"> </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 xml:space="preserve">Ведучий </w:t>
      </w:r>
    </w:p>
    <w:p w:rsidR="00D23237" w:rsidRPr="00F921EE"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Славиться він і зараз творчими, добрими людьми. Серед яких є й працівники дипломатичного корпусу, режисери, модельєри, артисти. І всі вони завдячують своєму славному містечку, своїй землі талановитій і працьовитістю.</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Ведуч</w:t>
      </w:r>
      <w:r>
        <w:rPr>
          <w:rFonts w:ascii="Times New Roman" w:hAnsi="Times New Roman"/>
          <w:i/>
          <w:sz w:val="28"/>
          <w:szCs w:val="28"/>
        </w:rPr>
        <w:t>а</w:t>
      </w:r>
    </w:p>
    <w:p w:rsidR="00D23237" w:rsidRPr="001C4926" w:rsidRDefault="00D23237" w:rsidP="001C4926">
      <w:pPr>
        <w:spacing w:after="0" w:line="360" w:lineRule="auto"/>
        <w:ind w:firstLine="1701"/>
        <w:jc w:val="both"/>
        <w:rPr>
          <w:rFonts w:ascii="Times New Roman" w:hAnsi="Times New Roman"/>
          <w:i/>
          <w:sz w:val="28"/>
          <w:szCs w:val="28"/>
        </w:rPr>
      </w:pPr>
      <w:r w:rsidRPr="001C4926">
        <w:rPr>
          <w:rFonts w:ascii="Times New Roman" w:hAnsi="Times New Roman"/>
          <w:i/>
          <w:sz w:val="28"/>
          <w:szCs w:val="28"/>
        </w:rPr>
        <w:t>Мій Млинове, моя земля свята</w:t>
      </w:r>
    </w:p>
    <w:p w:rsidR="00D23237" w:rsidRPr="001C4926" w:rsidRDefault="00D23237" w:rsidP="001C4926">
      <w:pPr>
        <w:spacing w:after="0" w:line="360" w:lineRule="auto"/>
        <w:ind w:firstLine="1701"/>
        <w:jc w:val="both"/>
        <w:rPr>
          <w:rFonts w:ascii="Times New Roman" w:hAnsi="Times New Roman"/>
          <w:i/>
          <w:sz w:val="28"/>
          <w:szCs w:val="28"/>
        </w:rPr>
      </w:pPr>
      <w:r w:rsidRPr="001C4926">
        <w:rPr>
          <w:rFonts w:ascii="Times New Roman" w:hAnsi="Times New Roman"/>
          <w:i/>
          <w:sz w:val="28"/>
          <w:szCs w:val="28"/>
        </w:rPr>
        <w:t>Думками завжди лину я до тебе</w:t>
      </w:r>
    </w:p>
    <w:p w:rsidR="00D23237" w:rsidRPr="001C4926" w:rsidRDefault="00D23237" w:rsidP="001C4926">
      <w:pPr>
        <w:spacing w:after="0" w:line="360" w:lineRule="auto"/>
        <w:ind w:firstLine="1701"/>
        <w:jc w:val="both"/>
        <w:rPr>
          <w:rFonts w:ascii="Times New Roman" w:hAnsi="Times New Roman"/>
          <w:i/>
          <w:sz w:val="28"/>
          <w:szCs w:val="28"/>
        </w:rPr>
      </w:pPr>
      <w:r w:rsidRPr="001C4926">
        <w:rPr>
          <w:rFonts w:ascii="Times New Roman" w:hAnsi="Times New Roman"/>
          <w:i/>
          <w:sz w:val="28"/>
          <w:szCs w:val="28"/>
        </w:rPr>
        <w:t>І де б не був та стежка заверта</w:t>
      </w:r>
    </w:p>
    <w:p w:rsidR="00D23237" w:rsidRPr="001C4926" w:rsidRDefault="00D23237" w:rsidP="001C4926">
      <w:pPr>
        <w:spacing w:after="0" w:line="360" w:lineRule="auto"/>
        <w:ind w:firstLine="1701"/>
        <w:jc w:val="both"/>
        <w:rPr>
          <w:rFonts w:ascii="Times New Roman" w:hAnsi="Times New Roman"/>
          <w:i/>
          <w:sz w:val="28"/>
          <w:szCs w:val="28"/>
        </w:rPr>
      </w:pPr>
      <w:r w:rsidRPr="001C4926">
        <w:rPr>
          <w:rFonts w:ascii="Times New Roman" w:hAnsi="Times New Roman"/>
          <w:i/>
          <w:sz w:val="28"/>
          <w:szCs w:val="28"/>
        </w:rPr>
        <w:t xml:space="preserve">Туди де все голубить ніжно небо. </w:t>
      </w:r>
    </w:p>
    <w:p w:rsidR="00D23237" w:rsidRDefault="00D23237" w:rsidP="00A41243">
      <w:pPr>
        <w:spacing w:after="0" w:line="360" w:lineRule="auto"/>
        <w:ind w:firstLine="709"/>
        <w:jc w:val="both"/>
        <w:rPr>
          <w:rFonts w:ascii="Times New Roman" w:hAnsi="Times New Roman"/>
          <w:i/>
          <w:sz w:val="28"/>
          <w:szCs w:val="28"/>
        </w:rPr>
      </w:pPr>
      <w:r w:rsidRPr="009228F0">
        <w:rPr>
          <w:rFonts w:ascii="Times New Roman" w:hAnsi="Times New Roman"/>
          <w:i/>
          <w:sz w:val="28"/>
          <w:szCs w:val="28"/>
        </w:rPr>
        <w:t xml:space="preserve">Ведучий </w:t>
      </w:r>
    </w:p>
    <w:p w:rsidR="00D23237" w:rsidRPr="001C4926" w:rsidRDefault="00D23237" w:rsidP="001C4926">
      <w:pPr>
        <w:spacing w:after="0" w:line="360" w:lineRule="auto"/>
        <w:ind w:firstLine="1701"/>
        <w:jc w:val="both"/>
        <w:rPr>
          <w:rFonts w:ascii="Times New Roman" w:hAnsi="Times New Roman"/>
          <w:i/>
          <w:sz w:val="28"/>
          <w:szCs w:val="28"/>
        </w:rPr>
      </w:pPr>
      <w:r w:rsidRPr="001C4926">
        <w:rPr>
          <w:rFonts w:ascii="Times New Roman" w:hAnsi="Times New Roman"/>
          <w:i/>
          <w:sz w:val="28"/>
          <w:szCs w:val="28"/>
        </w:rPr>
        <w:t xml:space="preserve">«Я – </w:t>
      </w:r>
      <w:r>
        <w:rPr>
          <w:rFonts w:ascii="Times New Roman" w:hAnsi="Times New Roman"/>
          <w:i/>
          <w:sz w:val="28"/>
          <w:szCs w:val="28"/>
        </w:rPr>
        <w:t>м</w:t>
      </w:r>
      <w:r w:rsidRPr="001C4926">
        <w:rPr>
          <w:rFonts w:ascii="Times New Roman" w:hAnsi="Times New Roman"/>
          <w:i/>
          <w:sz w:val="28"/>
          <w:szCs w:val="28"/>
        </w:rPr>
        <w:t>линівчанин», – тихо  прошепчу</w:t>
      </w:r>
    </w:p>
    <w:p w:rsidR="00D23237" w:rsidRPr="001C4926" w:rsidRDefault="00D23237" w:rsidP="001C4926">
      <w:pPr>
        <w:spacing w:after="0" w:line="360" w:lineRule="auto"/>
        <w:ind w:firstLine="1701"/>
        <w:jc w:val="both"/>
        <w:rPr>
          <w:rFonts w:ascii="Times New Roman" w:hAnsi="Times New Roman"/>
          <w:i/>
          <w:sz w:val="28"/>
          <w:szCs w:val="28"/>
        </w:rPr>
      </w:pPr>
      <w:r w:rsidRPr="001C4926">
        <w:rPr>
          <w:rFonts w:ascii="Times New Roman" w:hAnsi="Times New Roman"/>
          <w:i/>
          <w:sz w:val="28"/>
          <w:szCs w:val="28"/>
        </w:rPr>
        <w:t xml:space="preserve">«Я – </w:t>
      </w:r>
      <w:r>
        <w:rPr>
          <w:rFonts w:ascii="Times New Roman" w:hAnsi="Times New Roman"/>
          <w:i/>
          <w:sz w:val="28"/>
          <w:szCs w:val="28"/>
        </w:rPr>
        <w:t>м</w:t>
      </w:r>
      <w:r w:rsidRPr="001C4926">
        <w:rPr>
          <w:rFonts w:ascii="Times New Roman" w:hAnsi="Times New Roman"/>
          <w:i/>
          <w:sz w:val="28"/>
          <w:szCs w:val="28"/>
        </w:rPr>
        <w:t>линівчанин», – гордо в вічність кину</w:t>
      </w:r>
    </w:p>
    <w:p w:rsidR="00D23237" w:rsidRPr="001C4926" w:rsidRDefault="00D23237" w:rsidP="001C4926">
      <w:pPr>
        <w:spacing w:after="0" w:line="360" w:lineRule="auto"/>
        <w:ind w:firstLine="1701"/>
        <w:jc w:val="both"/>
        <w:rPr>
          <w:rFonts w:ascii="Times New Roman" w:hAnsi="Times New Roman"/>
          <w:i/>
          <w:sz w:val="28"/>
          <w:szCs w:val="28"/>
        </w:rPr>
      </w:pPr>
      <w:r w:rsidRPr="001C4926">
        <w:rPr>
          <w:rFonts w:ascii="Times New Roman" w:hAnsi="Times New Roman"/>
          <w:i/>
          <w:sz w:val="28"/>
          <w:szCs w:val="28"/>
        </w:rPr>
        <w:t>В нас неба, сонця, річки досхочу</w:t>
      </w:r>
    </w:p>
    <w:p w:rsidR="00D23237" w:rsidRPr="001C4926" w:rsidRDefault="00D23237" w:rsidP="001C4926">
      <w:pPr>
        <w:spacing w:after="0" w:line="360" w:lineRule="auto"/>
        <w:ind w:firstLine="1701"/>
        <w:jc w:val="both"/>
        <w:rPr>
          <w:rFonts w:ascii="Times New Roman" w:hAnsi="Times New Roman"/>
          <w:i/>
          <w:sz w:val="28"/>
          <w:szCs w:val="28"/>
        </w:rPr>
      </w:pPr>
      <w:r w:rsidRPr="001C4926">
        <w:rPr>
          <w:rFonts w:ascii="Times New Roman" w:hAnsi="Times New Roman"/>
          <w:i/>
          <w:sz w:val="28"/>
          <w:szCs w:val="28"/>
        </w:rPr>
        <w:t>Без них у світі, мабуть, я загину.</w:t>
      </w:r>
    </w:p>
    <w:p w:rsidR="00D23237" w:rsidRPr="008845FB" w:rsidRDefault="00D23237" w:rsidP="00F921EE">
      <w:pPr>
        <w:spacing w:after="0" w:line="360" w:lineRule="auto"/>
        <w:ind w:firstLine="709"/>
        <w:jc w:val="center"/>
        <w:rPr>
          <w:rFonts w:ascii="Times New Roman" w:hAnsi="Times New Roman"/>
          <w:i/>
          <w:sz w:val="28"/>
          <w:szCs w:val="28"/>
        </w:rPr>
      </w:pPr>
      <w:r w:rsidRPr="008845FB">
        <w:rPr>
          <w:rFonts w:ascii="Times New Roman" w:hAnsi="Times New Roman"/>
          <w:i/>
          <w:sz w:val="28"/>
          <w:szCs w:val="28"/>
        </w:rPr>
        <w:t>Звучить пісня</w:t>
      </w:r>
    </w:p>
    <w:p w:rsidR="00D23237" w:rsidRDefault="00D23237" w:rsidP="00F921EE">
      <w:pPr>
        <w:spacing w:after="0" w:line="360" w:lineRule="auto"/>
        <w:ind w:firstLine="709"/>
        <w:jc w:val="center"/>
        <w:rPr>
          <w:rFonts w:ascii="Times New Roman" w:hAnsi="Times New Roman"/>
          <w:i/>
          <w:sz w:val="28"/>
          <w:szCs w:val="28"/>
        </w:rPr>
      </w:pPr>
      <w:r w:rsidRPr="008845FB">
        <w:rPr>
          <w:rFonts w:ascii="Times New Roman" w:hAnsi="Times New Roman"/>
          <w:i/>
          <w:sz w:val="28"/>
          <w:szCs w:val="28"/>
        </w:rPr>
        <w:t>«</w:t>
      </w:r>
      <w:r>
        <w:rPr>
          <w:rFonts w:ascii="Times New Roman" w:hAnsi="Times New Roman"/>
          <w:i/>
          <w:sz w:val="28"/>
          <w:szCs w:val="28"/>
        </w:rPr>
        <w:t>Як тебе не любити…</w:t>
      </w:r>
      <w:r w:rsidRPr="008845FB">
        <w:rPr>
          <w:rFonts w:ascii="Times New Roman" w:hAnsi="Times New Roman"/>
          <w:i/>
          <w:sz w:val="28"/>
          <w:szCs w:val="28"/>
        </w:rPr>
        <w:t>»</w:t>
      </w:r>
    </w:p>
    <w:p w:rsidR="00D23237" w:rsidRDefault="00D23237" w:rsidP="00F921EE">
      <w:pPr>
        <w:spacing w:after="0" w:line="360" w:lineRule="auto"/>
        <w:ind w:firstLine="709"/>
        <w:jc w:val="center"/>
        <w:rPr>
          <w:rFonts w:ascii="Times New Roman" w:hAnsi="Times New Roman"/>
          <w:i/>
          <w:sz w:val="28"/>
          <w:szCs w:val="28"/>
        </w:rPr>
      </w:pPr>
      <w:r>
        <w:rPr>
          <w:rFonts w:ascii="Times New Roman" w:hAnsi="Times New Roman"/>
          <w:i/>
          <w:sz w:val="28"/>
          <w:szCs w:val="28"/>
        </w:rPr>
        <w:t xml:space="preserve">(муз. А. Андрухова, </w:t>
      </w:r>
    </w:p>
    <w:p w:rsidR="00D23237" w:rsidRDefault="00D23237" w:rsidP="00F921EE">
      <w:pPr>
        <w:spacing w:after="0" w:line="360" w:lineRule="auto"/>
        <w:ind w:firstLine="709"/>
        <w:jc w:val="center"/>
        <w:rPr>
          <w:rFonts w:ascii="Times New Roman" w:hAnsi="Times New Roman"/>
          <w:i/>
          <w:sz w:val="28"/>
          <w:szCs w:val="28"/>
        </w:rPr>
      </w:pPr>
      <w:r>
        <w:rPr>
          <w:rFonts w:ascii="Times New Roman" w:hAnsi="Times New Roman"/>
          <w:i/>
          <w:sz w:val="28"/>
          <w:szCs w:val="28"/>
        </w:rPr>
        <w:t>слова М. Муляра)</w:t>
      </w:r>
    </w:p>
    <w:p w:rsidR="00D23237" w:rsidRPr="001C4926" w:rsidRDefault="00D23237" w:rsidP="00F921EE">
      <w:pPr>
        <w:spacing w:after="0" w:line="360" w:lineRule="auto"/>
        <w:ind w:firstLine="709"/>
        <w:jc w:val="center"/>
        <w:rPr>
          <w:rFonts w:ascii="Times New Roman" w:hAnsi="Times New Roman"/>
          <w:i/>
          <w:sz w:val="28"/>
          <w:szCs w:val="28"/>
        </w:rPr>
      </w:pPr>
      <w:r w:rsidRPr="001C4926">
        <w:rPr>
          <w:rFonts w:ascii="Times New Roman" w:hAnsi="Times New Roman"/>
          <w:i/>
          <w:sz w:val="28"/>
          <w:szCs w:val="28"/>
        </w:rPr>
        <w:t>(Грає фортепіано. Дві дівчинки виносять свічку)</w:t>
      </w:r>
    </w:p>
    <w:p w:rsidR="00D23237" w:rsidRDefault="00D23237" w:rsidP="00A41243">
      <w:pPr>
        <w:spacing w:after="0" w:line="360" w:lineRule="auto"/>
        <w:ind w:firstLine="709"/>
        <w:jc w:val="both"/>
        <w:rPr>
          <w:rFonts w:ascii="Times New Roman" w:hAnsi="Times New Roman"/>
          <w:sz w:val="28"/>
          <w:szCs w:val="28"/>
        </w:rPr>
      </w:pPr>
      <w:r>
        <w:rPr>
          <w:rFonts w:ascii="Times New Roman" w:hAnsi="Times New Roman"/>
          <w:sz w:val="28"/>
          <w:szCs w:val="28"/>
        </w:rPr>
        <w:t>Учениця читає вірш.</w:t>
      </w:r>
    </w:p>
    <w:p w:rsidR="00D23237" w:rsidRPr="00555D5C" w:rsidRDefault="00D23237" w:rsidP="00555D5C">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Мій Млинове, ти свічкою палаєш у моїй душі.</w:t>
      </w:r>
    </w:p>
    <w:p w:rsidR="00D23237" w:rsidRPr="00555D5C" w:rsidRDefault="00D23237" w:rsidP="00555D5C">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Зігріваєш єство у холод і неспокій</w:t>
      </w:r>
    </w:p>
    <w:p w:rsidR="00D23237" w:rsidRPr="00555D5C" w:rsidRDefault="00D23237" w:rsidP="00555D5C">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На твою долю випадали всі негаразди</w:t>
      </w:r>
      <w:r>
        <w:rPr>
          <w:rFonts w:ascii="Times New Roman" w:hAnsi="Times New Roman"/>
          <w:i/>
          <w:sz w:val="28"/>
          <w:szCs w:val="28"/>
        </w:rPr>
        <w:t>,</w:t>
      </w:r>
    </w:p>
    <w:p w:rsidR="00D23237" w:rsidRPr="00555D5C" w:rsidRDefault="00D23237" w:rsidP="00555D5C">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Які</w:t>
      </w:r>
      <w:r>
        <w:rPr>
          <w:rFonts w:ascii="Times New Roman" w:hAnsi="Times New Roman"/>
          <w:i/>
          <w:sz w:val="28"/>
          <w:szCs w:val="28"/>
        </w:rPr>
        <w:t xml:space="preserve"> хвилями накочувались на Україн,</w:t>
      </w:r>
    </w:p>
    <w:p w:rsidR="00D23237" w:rsidRPr="00555D5C" w:rsidRDefault="00D23237" w:rsidP="00555D5C">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Але ти зберігся…</w:t>
      </w:r>
    </w:p>
    <w:p w:rsidR="00D23237" w:rsidRPr="00555D5C" w:rsidRDefault="00D23237" w:rsidP="00555D5C">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Таке тихе, рідне, чисте містечко,</w:t>
      </w:r>
    </w:p>
    <w:p w:rsidR="00D23237" w:rsidRPr="00555D5C" w:rsidRDefault="00D23237" w:rsidP="00555D5C">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Промережене голубоокою Іквою</w:t>
      </w:r>
    </w:p>
    <w:p w:rsidR="00D23237" w:rsidRPr="00555D5C" w:rsidRDefault="00D23237" w:rsidP="00555D5C">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Та зеленоликими парками…</w:t>
      </w:r>
    </w:p>
    <w:p w:rsidR="00D23237" w:rsidRPr="00555D5C" w:rsidRDefault="00D23237" w:rsidP="00555D5C">
      <w:pPr>
        <w:spacing w:after="0" w:line="360" w:lineRule="auto"/>
        <w:ind w:firstLine="1701"/>
        <w:jc w:val="both"/>
        <w:rPr>
          <w:rFonts w:ascii="Times New Roman" w:hAnsi="Times New Roman"/>
          <w:i/>
          <w:sz w:val="28"/>
          <w:szCs w:val="28"/>
        </w:rPr>
      </w:pPr>
      <w:r>
        <w:rPr>
          <w:rFonts w:ascii="Times New Roman" w:hAnsi="Times New Roman"/>
          <w:i/>
          <w:sz w:val="28"/>
          <w:szCs w:val="28"/>
        </w:rPr>
        <w:t>Сизокрилим птахом лет</w:t>
      </w:r>
      <w:r w:rsidRPr="00555D5C">
        <w:rPr>
          <w:rFonts w:ascii="Times New Roman" w:hAnsi="Times New Roman"/>
          <w:i/>
          <w:sz w:val="28"/>
          <w:szCs w:val="28"/>
        </w:rPr>
        <w:t>и</w:t>
      </w:r>
      <w:r>
        <w:rPr>
          <w:rFonts w:ascii="Times New Roman" w:hAnsi="Times New Roman"/>
          <w:i/>
          <w:sz w:val="28"/>
          <w:szCs w:val="28"/>
        </w:rPr>
        <w:t>ть час,</w:t>
      </w:r>
    </w:p>
    <w:p w:rsidR="00D23237" w:rsidRPr="00555D5C" w:rsidRDefault="00D23237" w:rsidP="00555D5C">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А Млинів так і стоятиме</w:t>
      </w:r>
      <w:r>
        <w:rPr>
          <w:rFonts w:ascii="Times New Roman" w:hAnsi="Times New Roman"/>
          <w:i/>
          <w:sz w:val="28"/>
          <w:szCs w:val="28"/>
        </w:rPr>
        <w:t>,</w:t>
      </w:r>
    </w:p>
    <w:p w:rsidR="00D23237" w:rsidRPr="00555D5C" w:rsidRDefault="00D23237" w:rsidP="00555D5C">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Красивішатиме і зігріватиме</w:t>
      </w:r>
    </w:p>
    <w:p w:rsidR="00D23237" w:rsidRPr="00555D5C" w:rsidRDefault="00D23237" w:rsidP="00560B28">
      <w:pPr>
        <w:spacing w:after="0" w:line="360" w:lineRule="auto"/>
        <w:ind w:firstLine="1701"/>
        <w:jc w:val="both"/>
        <w:rPr>
          <w:rFonts w:ascii="Times New Roman" w:hAnsi="Times New Roman"/>
          <w:i/>
          <w:sz w:val="28"/>
          <w:szCs w:val="28"/>
        </w:rPr>
      </w:pPr>
      <w:r>
        <w:rPr>
          <w:rFonts w:ascii="Times New Roman" w:hAnsi="Times New Roman"/>
          <w:i/>
          <w:sz w:val="28"/>
          <w:szCs w:val="28"/>
        </w:rPr>
        <w:t>Серця своїх мешканців.</w:t>
      </w:r>
    </w:p>
    <w:p w:rsidR="00D23237" w:rsidRPr="00555D5C" w:rsidRDefault="00D23237" w:rsidP="00560B28">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І горітиме вогником свічі</w:t>
      </w:r>
    </w:p>
    <w:p w:rsidR="00D23237" w:rsidRPr="00555D5C" w:rsidRDefault="00D23237" w:rsidP="00560B28">
      <w:pPr>
        <w:spacing w:after="0" w:line="360" w:lineRule="auto"/>
        <w:ind w:firstLine="1701"/>
        <w:jc w:val="both"/>
        <w:rPr>
          <w:rFonts w:ascii="Times New Roman" w:hAnsi="Times New Roman"/>
          <w:i/>
          <w:sz w:val="28"/>
          <w:szCs w:val="28"/>
        </w:rPr>
      </w:pPr>
      <w:r w:rsidRPr="00555D5C">
        <w:rPr>
          <w:rFonts w:ascii="Times New Roman" w:hAnsi="Times New Roman"/>
          <w:i/>
          <w:sz w:val="28"/>
          <w:szCs w:val="28"/>
        </w:rPr>
        <w:t>Завжди у їхніх душах.</w:t>
      </w:r>
    </w:p>
    <w:p w:rsidR="00D23237" w:rsidRPr="00BD47E8" w:rsidRDefault="00D23237" w:rsidP="00A41243">
      <w:pPr>
        <w:spacing w:after="0" w:line="360" w:lineRule="auto"/>
        <w:ind w:firstLine="709"/>
        <w:jc w:val="both"/>
        <w:rPr>
          <w:rFonts w:ascii="Times New Roman" w:hAnsi="Times New Roman"/>
          <w:b/>
          <w:sz w:val="28"/>
          <w:szCs w:val="28"/>
        </w:rPr>
      </w:pPr>
    </w:p>
    <w:sectPr w:rsidR="00D23237" w:rsidRPr="00BD47E8" w:rsidSect="00344223">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237" w:rsidRDefault="00D23237" w:rsidP="00A20C9A">
      <w:pPr>
        <w:spacing w:after="0" w:line="240" w:lineRule="auto"/>
      </w:pPr>
      <w:r>
        <w:separator/>
      </w:r>
    </w:p>
  </w:endnote>
  <w:endnote w:type="continuationSeparator" w:id="1">
    <w:p w:rsidR="00D23237" w:rsidRDefault="00D23237" w:rsidP="00A20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37" w:rsidRDefault="00D232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37" w:rsidRDefault="00D23237">
    <w:pPr>
      <w:pStyle w:val="Footer"/>
      <w:jc w:val="right"/>
    </w:pPr>
    <w:fldSimple w:instr="PAGE   \* MERGEFORMAT">
      <w:r w:rsidRPr="00A334D1">
        <w:rPr>
          <w:noProof/>
          <w:lang w:val="ru-RU"/>
        </w:rPr>
        <w:t>2</w:t>
      </w:r>
    </w:fldSimple>
  </w:p>
  <w:p w:rsidR="00D23237" w:rsidRDefault="00D232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37" w:rsidRDefault="00D23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237" w:rsidRDefault="00D23237" w:rsidP="00A20C9A">
      <w:pPr>
        <w:spacing w:after="0" w:line="240" w:lineRule="auto"/>
      </w:pPr>
      <w:r>
        <w:separator/>
      </w:r>
    </w:p>
  </w:footnote>
  <w:footnote w:type="continuationSeparator" w:id="1">
    <w:p w:rsidR="00D23237" w:rsidRDefault="00D23237" w:rsidP="00A20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37" w:rsidRDefault="00D232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37" w:rsidRDefault="00D232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37" w:rsidRDefault="00D232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96C"/>
    <w:rsid w:val="00073431"/>
    <w:rsid w:val="001C4926"/>
    <w:rsid w:val="0029669D"/>
    <w:rsid w:val="002C2594"/>
    <w:rsid w:val="00330E94"/>
    <w:rsid w:val="00344223"/>
    <w:rsid w:val="00410619"/>
    <w:rsid w:val="00483124"/>
    <w:rsid w:val="00484C46"/>
    <w:rsid w:val="00555D5C"/>
    <w:rsid w:val="00560B28"/>
    <w:rsid w:val="005C26E8"/>
    <w:rsid w:val="006141BA"/>
    <w:rsid w:val="0062491D"/>
    <w:rsid w:val="00802634"/>
    <w:rsid w:val="008668AB"/>
    <w:rsid w:val="008845FB"/>
    <w:rsid w:val="008858C1"/>
    <w:rsid w:val="009228F0"/>
    <w:rsid w:val="009507D7"/>
    <w:rsid w:val="00A20C9A"/>
    <w:rsid w:val="00A334D1"/>
    <w:rsid w:val="00A41243"/>
    <w:rsid w:val="00AB54CF"/>
    <w:rsid w:val="00BD385D"/>
    <w:rsid w:val="00BD47E8"/>
    <w:rsid w:val="00C7273B"/>
    <w:rsid w:val="00C93321"/>
    <w:rsid w:val="00D200CB"/>
    <w:rsid w:val="00D23237"/>
    <w:rsid w:val="00D42102"/>
    <w:rsid w:val="00D56104"/>
    <w:rsid w:val="00D9296C"/>
    <w:rsid w:val="00DB74BB"/>
    <w:rsid w:val="00DC30AA"/>
    <w:rsid w:val="00DC684D"/>
    <w:rsid w:val="00E15C4E"/>
    <w:rsid w:val="00E748C7"/>
    <w:rsid w:val="00EF545D"/>
    <w:rsid w:val="00F921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04"/>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0C9A"/>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A20C9A"/>
    <w:rPr>
      <w:rFonts w:cs="Times New Roman"/>
    </w:rPr>
  </w:style>
  <w:style w:type="paragraph" w:styleId="Footer">
    <w:name w:val="footer"/>
    <w:basedOn w:val="Normal"/>
    <w:link w:val="FooterChar"/>
    <w:uiPriority w:val="99"/>
    <w:rsid w:val="00A20C9A"/>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A20C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9</Pages>
  <Words>1700</Words>
  <Characters>9695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Compus</dc:creator>
  <cp:keywords/>
  <dc:description/>
  <cp:lastModifiedBy>Школа</cp:lastModifiedBy>
  <cp:revision>14</cp:revision>
  <dcterms:created xsi:type="dcterms:W3CDTF">2012-10-18T10:29:00Z</dcterms:created>
  <dcterms:modified xsi:type="dcterms:W3CDTF">2014-11-27T08:31:00Z</dcterms:modified>
</cp:coreProperties>
</file>